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17" w:rsidRPr="003A07EF" w:rsidRDefault="00305817" w:rsidP="001F4CB5">
      <w:pPr>
        <w:spacing w:after="0"/>
        <w:jc w:val="both"/>
        <w:rPr>
          <w:rFonts w:ascii="Times New Roman" w:hAnsi="Times New Roman"/>
          <w:sz w:val="24"/>
          <w:szCs w:val="24"/>
          <w:lang w:val="en-US"/>
        </w:rPr>
      </w:pPr>
    </w:p>
    <w:p w:rsidR="00305817" w:rsidRPr="003A07EF" w:rsidRDefault="00305817" w:rsidP="001F4CB5">
      <w:pPr>
        <w:spacing w:after="0"/>
        <w:jc w:val="both"/>
        <w:rPr>
          <w:rFonts w:ascii="Times New Roman" w:hAnsi="Times New Roman"/>
          <w:sz w:val="24"/>
          <w:szCs w:val="24"/>
        </w:rPr>
      </w:pPr>
      <w:r w:rsidRPr="001F4CB5">
        <w:rPr>
          <w:rFonts w:ascii="Times New Roman" w:hAnsi="Times New Roman"/>
          <w:sz w:val="24"/>
          <w:szCs w:val="24"/>
        </w:rPr>
        <w:t>ПУБЛІКАЦІЇ</w:t>
      </w:r>
      <w:r w:rsidRPr="003A07EF">
        <w:rPr>
          <w:rFonts w:ascii="Times New Roman" w:hAnsi="Times New Roman"/>
          <w:sz w:val="24"/>
          <w:szCs w:val="24"/>
        </w:rPr>
        <w:t xml:space="preserve"> </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 xml:space="preserve">1. Стрибуль Т.Ф., Лысак Ю.С., Присталов А.И., Коваленко И.Ф. Исследование динамики насыщения меристем винограда криозащитными средами. Тез. док. конф. “Криоконсервация как способ сохранения биологического разнообразия” (XIX совещание “Консервация генетических ресурсов”), Биофизика живой клетки. - Пущино. -  2008. - C. 80-81. </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 xml:space="preserve">2. Стрибуль Т.Ф., Ивченко Т.В., Виценя Т.И. , Шевченко Н.А., Лысак Ю.С. Зависимость жизнеспособности меристем чеснока от условий криоконсервирования. Тез. доп. конф. “Нові кріобіотехнології” присвячена 90-річчю НАН України і 10-річчю кафедри Юнеско з кріобіології, Харків. -  2008. - Пробл. криобиологии.- 2008, № 2. - С. 243.  </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3. Дьяконенко Г.Ю., Лисак Ю.С., Компанієць А.М. Вплив передпосівного оброблення насіння ріпаку кріопротекторами на вміст розчинних вуглеводів у рослинах і їх морозостійкість. Современные научные проблемы создания сортов и гибридов масличных культур и технологии их выращивания. Сборник тезисов международной конференции. Запорожье. -  2009. - С. 33-34.</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4. Дьяконенко Г.Ю., Лисак Ю.С., Компанієць А.М. Вплив передпосівної обробки насіння ріпака комплексними агрохімічними препаратами на основі кріопротекторів на зимостійкість і врожайність рослин</w:t>
      </w:r>
      <w:r>
        <w:rPr>
          <w:rFonts w:ascii="Times New Roman" w:hAnsi="Times New Roman"/>
          <w:sz w:val="24"/>
          <w:szCs w:val="24"/>
          <w:lang w:val="uk-UA"/>
        </w:rPr>
        <w:t>.</w:t>
      </w:r>
      <w:r w:rsidRPr="001F4CB5">
        <w:rPr>
          <w:rFonts w:ascii="Times New Roman" w:hAnsi="Times New Roman"/>
          <w:sz w:val="24"/>
          <w:szCs w:val="24"/>
        </w:rPr>
        <w:t xml:space="preserve"> Проблемы криобиологии. – 2009, Т.19. -  № 3. – С. 283-289.</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5. Дьяконенко Г.Ю., Лисак Ю.С., Компанієць А.М. Вплив передпосівної обробки насіння пшениці кріопротекторами на вміст розчинних вуглеводів у рослинах і їх морозостійкість. Ежегодная конференция молодых ученых «Холод в биологии и медицине». Тезисы докладов. – 2009.  - С.31.</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6. Лысак Ю.С., Стрибуль Т.Ф., Коваленко И.Ф., Компаниец А.М. Исследование влияния  криопротекторов на меристемы винограда и картофеля методом флуоресцентного анализа. Матеріали Х Українського біохімічного з’їзду, 13-17 вересня 2010 р., м. Одеса. – Український біохімічний журнал. – 2010. – Т.82. – С. 274.</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7. Стрибуль Т.Ф., Лысак Ю.С., Коваленко И.Ф. Изменение интенсивности флуоресценции клеток меристемной ткани винограда под действием ряда криопротекторов</w:t>
      </w:r>
      <w:r>
        <w:rPr>
          <w:rFonts w:ascii="Times New Roman" w:hAnsi="Times New Roman"/>
          <w:sz w:val="24"/>
          <w:szCs w:val="24"/>
          <w:lang w:val="uk-UA"/>
        </w:rPr>
        <w:t>.</w:t>
      </w:r>
      <w:r w:rsidRPr="001F4CB5">
        <w:rPr>
          <w:rFonts w:ascii="Times New Roman" w:hAnsi="Times New Roman"/>
          <w:sz w:val="24"/>
          <w:szCs w:val="24"/>
        </w:rPr>
        <w:t xml:space="preserve"> Проблемы криобиологии. – 2010, Т.20. -  № 3. – С. 297-302.</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8. Лисак Ю.С. Сохранность меристем винограда в процессе низкотемпературного консервирования. Ежегодная конференция молодых ученых «Холод в биологии и медицине». Тезисы докладов. – 2011. – Т.21.– №2. – С.214.</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9. Лысак Ю.С., Стрибуль Т.Ф. Компаниец А.М. Влияние криопротекторов на флюоресценцию меристем картофеля</w:t>
      </w:r>
      <w:r>
        <w:rPr>
          <w:rFonts w:ascii="Times New Roman" w:hAnsi="Times New Roman"/>
          <w:sz w:val="24"/>
          <w:szCs w:val="24"/>
          <w:lang w:val="uk-UA"/>
        </w:rPr>
        <w:t>.</w:t>
      </w:r>
      <w:r w:rsidRPr="001F4CB5">
        <w:rPr>
          <w:rFonts w:ascii="Times New Roman" w:hAnsi="Times New Roman"/>
          <w:sz w:val="24"/>
          <w:szCs w:val="24"/>
        </w:rPr>
        <w:t xml:space="preserve"> Проблемы криобиологии. – 2011, Т.21. -  № 2. – С. 173-178.</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10.Лысак Ю</w:t>
      </w:r>
      <w:r>
        <w:rPr>
          <w:rFonts w:ascii="Times New Roman" w:hAnsi="Times New Roman"/>
          <w:sz w:val="24"/>
          <w:szCs w:val="24"/>
          <w:lang w:val="uk-UA"/>
        </w:rPr>
        <w:t>.</w:t>
      </w:r>
      <w:r w:rsidRPr="001F4CB5">
        <w:rPr>
          <w:rFonts w:ascii="Times New Roman" w:hAnsi="Times New Roman"/>
          <w:sz w:val="24"/>
          <w:szCs w:val="24"/>
        </w:rPr>
        <w:t>С</w:t>
      </w:r>
      <w:r>
        <w:rPr>
          <w:rFonts w:ascii="Times New Roman" w:hAnsi="Times New Roman"/>
          <w:sz w:val="24"/>
          <w:szCs w:val="24"/>
          <w:lang w:val="uk-UA"/>
        </w:rPr>
        <w:t>.</w:t>
      </w:r>
      <w:r w:rsidRPr="001F4CB5">
        <w:rPr>
          <w:rFonts w:ascii="Times New Roman" w:hAnsi="Times New Roman"/>
          <w:sz w:val="24"/>
          <w:szCs w:val="24"/>
        </w:rPr>
        <w:t>, Присталов А</w:t>
      </w:r>
      <w:r>
        <w:rPr>
          <w:rFonts w:ascii="Times New Roman" w:hAnsi="Times New Roman"/>
          <w:sz w:val="24"/>
          <w:szCs w:val="24"/>
          <w:lang w:val="uk-UA"/>
        </w:rPr>
        <w:t>.</w:t>
      </w:r>
      <w:r w:rsidRPr="001F4CB5">
        <w:rPr>
          <w:rFonts w:ascii="Times New Roman" w:hAnsi="Times New Roman"/>
          <w:sz w:val="24"/>
          <w:szCs w:val="24"/>
        </w:rPr>
        <w:t>И</w:t>
      </w:r>
      <w:r>
        <w:rPr>
          <w:rFonts w:ascii="Times New Roman" w:hAnsi="Times New Roman"/>
          <w:sz w:val="24"/>
          <w:szCs w:val="24"/>
          <w:lang w:val="uk-UA"/>
        </w:rPr>
        <w:t>.</w:t>
      </w:r>
      <w:r w:rsidRPr="001F4CB5">
        <w:rPr>
          <w:rFonts w:ascii="Times New Roman" w:hAnsi="Times New Roman"/>
          <w:sz w:val="24"/>
          <w:szCs w:val="24"/>
        </w:rPr>
        <w:t>, Стрибуль Т</w:t>
      </w:r>
      <w:r>
        <w:rPr>
          <w:rFonts w:ascii="Times New Roman" w:hAnsi="Times New Roman"/>
          <w:sz w:val="24"/>
          <w:szCs w:val="24"/>
          <w:lang w:val="uk-UA"/>
        </w:rPr>
        <w:t>.</w:t>
      </w:r>
      <w:r w:rsidRPr="001F4CB5">
        <w:rPr>
          <w:rFonts w:ascii="Times New Roman" w:hAnsi="Times New Roman"/>
          <w:sz w:val="24"/>
          <w:szCs w:val="24"/>
        </w:rPr>
        <w:t>Ф</w:t>
      </w:r>
      <w:r>
        <w:rPr>
          <w:rFonts w:ascii="Times New Roman" w:hAnsi="Times New Roman"/>
          <w:sz w:val="24"/>
          <w:szCs w:val="24"/>
          <w:lang w:val="uk-UA"/>
        </w:rPr>
        <w:t>.</w:t>
      </w:r>
      <w:r w:rsidRPr="001F4CB5">
        <w:rPr>
          <w:rFonts w:ascii="Times New Roman" w:hAnsi="Times New Roman"/>
          <w:sz w:val="24"/>
          <w:szCs w:val="24"/>
        </w:rPr>
        <w:t>, Ходько А</w:t>
      </w:r>
      <w:r>
        <w:rPr>
          <w:rFonts w:ascii="Times New Roman" w:hAnsi="Times New Roman"/>
          <w:sz w:val="24"/>
          <w:szCs w:val="24"/>
          <w:lang w:val="uk-UA"/>
        </w:rPr>
        <w:t>.</w:t>
      </w:r>
      <w:r w:rsidRPr="001F4CB5">
        <w:rPr>
          <w:rFonts w:ascii="Times New Roman" w:hAnsi="Times New Roman"/>
          <w:sz w:val="24"/>
          <w:szCs w:val="24"/>
        </w:rPr>
        <w:t>Т. Низкотемпературное консервирование меристем винограда. Материалы Х междунар. науч.-практ. конф. молодых ученых и специалистов «Современные достижения в виноградорстве и виноделии». 2011. Ялта. Виноградорство и виноделие. 2011. т.XLI (ч.2). С. 5–6.</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11.Лысак Ю</w:t>
      </w:r>
      <w:r>
        <w:rPr>
          <w:rFonts w:ascii="Times New Roman" w:hAnsi="Times New Roman"/>
          <w:sz w:val="24"/>
          <w:szCs w:val="24"/>
          <w:lang w:val="uk-UA"/>
        </w:rPr>
        <w:t>.</w:t>
      </w:r>
      <w:r w:rsidRPr="001F4CB5">
        <w:rPr>
          <w:rFonts w:ascii="Times New Roman" w:hAnsi="Times New Roman"/>
          <w:sz w:val="24"/>
          <w:szCs w:val="24"/>
        </w:rPr>
        <w:t>С</w:t>
      </w:r>
      <w:r>
        <w:rPr>
          <w:rFonts w:ascii="Times New Roman" w:hAnsi="Times New Roman"/>
          <w:sz w:val="24"/>
          <w:szCs w:val="24"/>
          <w:lang w:val="uk-UA"/>
        </w:rPr>
        <w:t>.</w:t>
      </w:r>
      <w:r w:rsidRPr="001F4CB5">
        <w:rPr>
          <w:rFonts w:ascii="Times New Roman" w:hAnsi="Times New Roman"/>
          <w:sz w:val="24"/>
          <w:szCs w:val="24"/>
        </w:rPr>
        <w:t>, Ходько А</w:t>
      </w:r>
      <w:r>
        <w:rPr>
          <w:rFonts w:ascii="Times New Roman" w:hAnsi="Times New Roman"/>
          <w:sz w:val="24"/>
          <w:szCs w:val="24"/>
          <w:lang w:val="uk-UA"/>
        </w:rPr>
        <w:t>.</w:t>
      </w:r>
      <w:r w:rsidRPr="001F4CB5">
        <w:rPr>
          <w:rFonts w:ascii="Times New Roman" w:hAnsi="Times New Roman"/>
          <w:sz w:val="24"/>
          <w:szCs w:val="24"/>
        </w:rPr>
        <w:t>Т</w:t>
      </w:r>
      <w:r>
        <w:rPr>
          <w:rFonts w:ascii="Times New Roman" w:hAnsi="Times New Roman"/>
          <w:sz w:val="24"/>
          <w:szCs w:val="24"/>
          <w:lang w:val="uk-UA"/>
        </w:rPr>
        <w:t>.</w:t>
      </w:r>
      <w:r w:rsidRPr="001F4CB5">
        <w:rPr>
          <w:rFonts w:ascii="Times New Roman" w:hAnsi="Times New Roman"/>
          <w:sz w:val="24"/>
          <w:szCs w:val="24"/>
        </w:rPr>
        <w:t>, Стрибуль Т</w:t>
      </w:r>
      <w:r>
        <w:rPr>
          <w:rFonts w:ascii="Times New Roman" w:hAnsi="Times New Roman"/>
          <w:sz w:val="24"/>
          <w:szCs w:val="24"/>
          <w:lang w:val="uk-UA"/>
        </w:rPr>
        <w:t>.</w:t>
      </w:r>
      <w:r w:rsidRPr="001F4CB5">
        <w:rPr>
          <w:rFonts w:ascii="Times New Roman" w:hAnsi="Times New Roman"/>
          <w:sz w:val="24"/>
          <w:szCs w:val="24"/>
        </w:rPr>
        <w:t>Ф</w:t>
      </w:r>
      <w:r>
        <w:rPr>
          <w:rFonts w:ascii="Times New Roman" w:hAnsi="Times New Roman"/>
          <w:sz w:val="24"/>
          <w:szCs w:val="24"/>
          <w:lang w:val="uk-UA"/>
        </w:rPr>
        <w:t>.</w:t>
      </w:r>
      <w:r w:rsidRPr="001F4CB5">
        <w:rPr>
          <w:rFonts w:ascii="Times New Roman" w:hAnsi="Times New Roman"/>
          <w:sz w:val="24"/>
          <w:szCs w:val="24"/>
        </w:rPr>
        <w:t>, Компаниец А</w:t>
      </w:r>
      <w:r>
        <w:rPr>
          <w:rFonts w:ascii="Times New Roman" w:hAnsi="Times New Roman"/>
          <w:sz w:val="24"/>
          <w:szCs w:val="24"/>
          <w:lang w:val="uk-UA"/>
        </w:rPr>
        <w:t>.</w:t>
      </w:r>
      <w:r w:rsidRPr="001F4CB5">
        <w:rPr>
          <w:rFonts w:ascii="Times New Roman" w:hAnsi="Times New Roman"/>
          <w:sz w:val="24"/>
          <w:szCs w:val="24"/>
        </w:rPr>
        <w:t>М. Криоконсервирование меристем чеснока в комбинирова</w:t>
      </w:r>
      <w:r>
        <w:rPr>
          <w:rFonts w:ascii="Times New Roman" w:hAnsi="Times New Roman"/>
          <w:sz w:val="24"/>
          <w:szCs w:val="24"/>
        </w:rPr>
        <w:t>нных криозащитных средах. Пробл</w:t>
      </w:r>
      <w:r>
        <w:rPr>
          <w:rFonts w:ascii="Times New Roman" w:hAnsi="Times New Roman"/>
          <w:sz w:val="24"/>
          <w:szCs w:val="24"/>
          <w:lang w:val="uk-UA"/>
        </w:rPr>
        <w:t>ем</w:t>
      </w:r>
      <w:r>
        <w:rPr>
          <w:rFonts w:ascii="Times New Roman" w:hAnsi="Times New Roman"/>
          <w:sz w:val="24"/>
          <w:szCs w:val="24"/>
        </w:rPr>
        <w:t>ы</w:t>
      </w:r>
      <w:r w:rsidRPr="001F4CB5">
        <w:rPr>
          <w:rFonts w:ascii="Times New Roman" w:hAnsi="Times New Roman"/>
          <w:sz w:val="24"/>
          <w:szCs w:val="24"/>
        </w:rPr>
        <w:t xml:space="preserve"> криобиологии. </w:t>
      </w:r>
      <w:r>
        <w:rPr>
          <w:rFonts w:ascii="Times New Roman" w:hAnsi="Times New Roman"/>
          <w:sz w:val="24"/>
          <w:szCs w:val="24"/>
          <w:lang w:val="uk-UA"/>
        </w:rPr>
        <w:t>-</w:t>
      </w:r>
      <w:r>
        <w:rPr>
          <w:rFonts w:ascii="Times New Roman" w:hAnsi="Times New Roman"/>
          <w:sz w:val="24"/>
          <w:szCs w:val="24"/>
        </w:rPr>
        <w:t>2012</w:t>
      </w:r>
      <w:r>
        <w:rPr>
          <w:rFonts w:ascii="Times New Roman" w:hAnsi="Times New Roman"/>
          <w:sz w:val="24"/>
          <w:szCs w:val="24"/>
          <w:lang w:val="uk-UA"/>
        </w:rPr>
        <w:t>, Т.</w:t>
      </w:r>
      <w:r>
        <w:rPr>
          <w:rFonts w:ascii="Times New Roman" w:hAnsi="Times New Roman"/>
          <w:sz w:val="24"/>
          <w:szCs w:val="24"/>
        </w:rPr>
        <w:t xml:space="preserve"> 22</w:t>
      </w:r>
      <w:r>
        <w:rPr>
          <w:rFonts w:ascii="Times New Roman" w:hAnsi="Times New Roman"/>
          <w:sz w:val="24"/>
          <w:szCs w:val="24"/>
          <w:lang w:val="uk-UA"/>
        </w:rPr>
        <w:t>. – №</w:t>
      </w:r>
      <w:r>
        <w:rPr>
          <w:rFonts w:ascii="Times New Roman" w:hAnsi="Times New Roman"/>
          <w:sz w:val="24"/>
          <w:szCs w:val="24"/>
        </w:rPr>
        <w:t>3</w:t>
      </w:r>
      <w:r>
        <w:rPr>
          <w:rFonts w:ascii="Times New Roman" w:hAnsi="Times New Roman"/>
          <w:sz w:val="24"/>
          <w:szCs w:val="24"/>
          <w:lang w:val="uk-UA"/>
        </w:rPr>
        <w:t>. – С.</w:t>
      </w:r>
      <w:r w:rsidRPr="001F4CB5">
        <w:rPr>
          <w:rFonts w:ascii="Times New Roman" w:hAnsi="Times New Roman"/>
          <w:sz w:val="24"/>
          <w:szCs w:val="24"/>
        </w:rPr>
        <w:t xml:space="preserve"> 257.</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12. Лисак Ю.С. Повышение устойчивости культуры меристем к низкотемпературному стрессу в процессе замораживания-оттаивания. 36-я ежегодная конференция молодых ученых «Холод в биологии и медицине». Тезисы докладов. – 2012. – Т.22.– №2. – С.115.</w:t>
      </w:r>
    </w:p>
    <w:p w:rsidR="00305817" w:rsidRPr="004545BD" w:rsidRDefault="00305817" w:rsidP="001F4CB5">
      <w:pPr>
        <w:spacing w:after="0"/>
        <w:jc w:val="both"/>
        <w:rPr>
          <w:rFonts w:ascii="Times New Roman" w:hAnsi="Times New Roman"/>
          <w:sz w:val="24"/>
          <w:szCs w:val="24"/>
          <w:lang w:val="uk-UA"/>
        </w:rPr>
      </w:pPr>
      <w:r w:rsidRPr="001F4CB5">
        <w:rPr>
          <w:rFonts w:ascii="Times New Roman" w:hAnsi="Times New Roman"/>
          <w:sz w:val="24"/>
          <w:szCs w:val="24"/>
        </w:rPr>
        <w:t xml:space="preserve">13. Лысак Ю.С., Стрибуль Т.Ф., Петрик М.А. Изменение интенсивности флюоресценции меристемных тканей винограда и картофеля под действием ряда криопротекторов. Международная научная конференция «Молекулярные, мембранные и клеточные основы функционирования биосистем» Х съезд Белорусского общественного объединения фотобиологов и биофизиков, 19-21 июня </w:t>
      </w:r>
      <w:smartTag w:uri="urn:schemas-microsoft-com:office:smarttags" w:element="metricconverter">
        <w:smartTagPr>
          <w:attr w:name="ProductID" w:val="2012 г"/>
        </w:smartTagPr>
        <w:r w:rsidRPr="001F4CB5">
          <w:rPr>
            <w:rFonts w:ascii="Times New Roman" w:hAnsi="Times New Roman"/>
            <w:sz w:val="24"/>
            <w:szCs w:val="24"/>
          </w:rPr>
          <w:t>2012 г</w:t>
        </w:r>
      </w:smartTag>
      <w:r w:rsidRPr="001F4CB5">
        <w:rPr>
          <w:rFonts w:ascii="Times New Roman" w:hAnsi="Times New Roman"/>
          <w:sz w:val="24"/>
          <w:szCs w:val="24"/>
        </w:rPr>
        <w:t xml:space="preserve">., Минск, Беларусь. Сборник статей. – 2012. </w:t>
      </w:r>
      <w:r>
        <w:rPr>
          <w:rFonts w:ascii="Times New Roman" w:hAnsi="Times New Roman"/>
          <w:sz w:val="24"/>
          <w:szCs w:val="24"/>
          <w:lang w:val="uk-UA"/>
        </w:rPr>
        <w:t>– С. 125-127.</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14. Лисак Ю</w:t>
      </w:r>
      <w:r>
        <w:rPr>
          <w:rFonts w:ascii="Times New Roman" w:hAnsi="Times New Roman"/>
          <w:sz w:val="24"/>
          <w:szCs w:val="24"/>
          <w:lang w:val="uk-UA"/>
        </w:rPr>
        <w:t>.</w:t>
      </w:r>
      <w:r w:rsidRPr="001F4CB5">
        <w:rPr>
          <w:rFonts w:ascii="Times New Roman" w:hAnsi="Times New Roman"/>
          <w:sz w:val="24"/>
          <w:szCs w:val="24"/>
        </w:rPr>
        <w:t>С</w:t>
      </w:r>
      <w:r>
        <w:rPr>
          <w:rFonts w:ascii="Times New Roman" w:hAnsi="Times New Roman"/>
          <w:sz w:val="24"/>
          <w:szCs w:val="24"/>
          <w:lang w:val="uk-UA"/>
        </w:rPr>
        <w:t>.</w:t>
      </w:r>
      <w:r w:rsidRPr="001F4CB5">
        <w:rPr>
          <w:rFonts w:ascii="Times New Roman" w:hAnsi="Times New Roman"/>
          <w:sz w:val="24"/>
          <w:szCs w:val="24"/>
        </w:rPr>
        <w:t>, Ходько О</w:t>
      </w:r>
      <w:r>
        <w:rPr>
          <w:rFonts w:ascii="Times New Roman" w:hAnsi="Times New Roman"/>
          <w:sz w:val="24"/>
          <w:szCs w:val="24"/>
          <w:lang w:val="uk-UA"/>
        </w:rPr>
        <w:t>.</w:t>
      </w:r>
      <w:r w:rsidRPr="001F4CB5">
        <w:rPr>
          <w:rFonts w:ascii="Times New Roman" w:hAnsi="Times New Roman"/>
          <w:sz w:val="24"/>
          <w:szCs w:val="24"/>
        </w:rPr>
        <w:t>Т</w:t>
      </w:r>
      <w:r>
        <w:rPr>
          <w:rFonts w:ascii="Times New Roman" w:hAnsi="Times New Roman"/>
          <w:sz w:val="24"/>
          <w:szCs w:val="24"/>
          <w:lang w:val="uk-UA"/>
        </w:rPr>
        <w:t>.</w:t>
      </w:r>
      <w:r w:rsidRPr="001F4CB5">
        <w:rPr>
          <w:rFonts w:ascii="Times New Roman" w:hAnsi="Times New Roman"/>
          <w:sz w:val="24"/>
          <w:szCs w:val="24"/>
        </w:rPr>
        <w:t>, Стрибуль Т</w:t>
      </w:r>
      <w:r>
        <w:rPr>
          <w:rFonts w:ascii="Times New Roman" w:hAnsi="Times New Roman"/>
          <w:sz w:val="24"/>
          <w:szCs w:val="24"/>
          <w:lang w:val="uk-UA"/>
        </w:rPr>
        <w:t>.</w:t>
      </w:r>
      <w:r w:rsidRPr="001F4CB5">
        <w:rPr>
          <w:rFonts w:ascii="Times New Roman" w:hAnsi="Times New Roman"/>
          <w:sz w:val="24"/>
          <w:szCs w:val="24"/>
        </w:rPr>
        <w:t>Ф</w:t>
      </w:r>
      <w:r>
        <w:rPr>
          <w:rFonts w:ascii="Times New Roman" w:hAnsi="Times New Roman"/>
          <w:sz w:val="24"/>
          <w:szCs w:val="24"/>
          <w:lang w:val="uk-UA"/>
        </w:rPr>
        <w:t>.</w:t>
      </w:r>
      <w:r w:rsidRPr="001F4CB5">
        <w:rPr>
          <w:rFonts w:ascii="Times New Roman" w:hAnsi="Times New Roman"/>
          <w:sz w:val="24"/>
          <w:szCs w:val="24"/>
        </w:rPr>
        <w:t>, винахідники; ІПК і К НАН України, патентовласник. Спосіб кріоконсервування меристем часнику. Патент України № 79464. 25.04.2013.</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15. Ходько А.Т., Лысак Ю.С. Природа и динамика фазовых превращений при охлаждении-от</w:t>
      </w:r>
      <w:r>
        <w:rPr>
          <w:rFonts w:ascii="Times New Roman" w:hAnsi="Times New Roman"/>
          <w:sz w:val="24"/>
          <w:szCs w:val="24"/>
        </w:rPr>
        <w:t>огреве клеточного сока чеснока</w:t>
      </w:r>
      <w:r>
        <w:rPr>
          <w:rFonts w:ascii="Times New Roman" w:hAnsi="Times New Roman"/>
          <w:sz w:val="24"/>
          <w:szCs w:val="24"/>
          <w:lang w:val="uk-UA"/>
        </w:rPr>
        <w:t>.</w:t>
      </w:r>
      <w:r>
        <w:rPr>
          <w:rFonts w:ascii="Times New Roman" w:hAnsi="Times New Roman"/>
          <w:sz w:val="24"/>
          <w:szCs w:val="24"/>
        </w:rPr>
        <w:t xml:space="preserve"> Біофізичний вісник</w:t>
      </w:r>
      <w:r w:rsidRPr="001F4CB5">
        <w:rPr>
          <w:rFonts w:ascii="Times New Roman" w:hAnsi="Times New Roman"/>
          <w:sz w:val="24"/>
          <w:szCs w:val="24"/>
        </w:rPr>
        <w:t xml:space="preserve">. - 2014. </w:t>
      </w:r>
      <w:r>
        <w:rPr>
          <w:rFonts w:ascii="Times New Roman" w:hAnsi="Times New Roman"/>
          <w:sz w:val="24"/>
          <w:szCs w:val="24"/>
        </w:rPr>
        <w:t>–</w:t>
      </w:r>
      <w:r w:rsidRPr="001F4CB5">
        <w:rPr>
          <w:rFonts w:ascii="Times New Roman" w:hAnsi="Times New Roman"/>
          <w:sz w:val="24"/>
          <w:szCs w:val="24"/>
        </w:rPr>
        <w:t xml:space="preserve"> </w:t>
      </w:r>
      <w:r>
        <w:rPr>
          <w:rFonts w:ascii="Times New Roman" w:hAnsi="Times New Roman"/>
          <w:sz w:val="24"/>
          <w:szCs w:val="24"/>
          <w:lang w:val="uk-UA"/>
        </w:rPr>
        <w:t xml:space="preserve">Вип. 32(2). - </w:t>
      </w:r>
      <w:r w:rsidRPr="001F4CB5">
        <w:rPr>
          <w:rFonts w:ascii="Times New Roman" w:hAnsi="Times New Roman"/>
          <w:sz w:val="24"/>
          <w:szCs w:val="24"/>
        </w:rPr>
        <w:t>С</w:t>
      </w:r>
      <w:r>
        <w:rPr>
          <w:rFonts w:ascii="Times New Roman" w:hAnsi="Times New Roman"/>
          <w:sz w:val="24"/>
          <w:szCs w:val="24"/>
          <w:lang w:val="uk-UA"/>
        </w:rPr>
        <w:t>.</w:t>
      </w:r>
      <w:r w:rsidRPr="001F4CB5">
        <w:rPr>
          <w:rFonts w:ascii="Times New Roman" w:hAnsi="Times New Roman"/>
          <w:sz w:val="24"/>
          <w:szCs w:val="24"/>
        </w:rPr>
        <w:t xml:space="preserve"> 48-60.</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16.</w:t>
      </w:r>
      <w:r w:rsidRPr="001F4CB5">
        <w:rPr>
          <w:rFonts w:ascii="Times New Roman" w:hAnsi="Times New Roman"/>
          <w:sz w:val="24"/>
          <w:szCs w:val="24"/>
        </w:rPr>
        <w:tab/>
        <w:t>Ходько А</w:t>
      </w:r>
      <w:r>
        <w:rPr>
          <w:rFonts w:ascii="Times New Roman" w:hAnsi="Times New Roman"/>
          <w:sz w:val="24"/>
          <w:szCs w:val="24"/>
          <w:lang w:val="uk-UA"/>
        </w:rPr>
        <w:t>.</w:t>
      </w:r>
      <w:r w:rsidRPr="001F4CB5">
        <w:rPr>
          <w:rFonts w:ascii="Times New Roman" w:hAnsi="Times New Roman"/>
          <w:sz w:val="24"/>
          <w:szCs w:val="24"/>
        </w:rPr>
        <w:t>Т</w:t>
      </w:r>
      <w:r>
        <w:rPr>
          <w:rFonts w:ascii="Times New Roman" w:hAnsi="Times New Roman"/>
          <w:sz w:val="24"/>
          <w:szCs w:val="24"/>
          <w:lang w:val="uk-UA"/>
        </w:rPr>
        <w:t>.</w:t>
      </w:r>
      <w:r w:rsidRPr="001F4CB5">
        <w:rPr>
          <w:rFonts w:ascii="Times New Roman" w:hAnsi="Times New Roman"/>
          <w:sz w:val="24"/>
          <w:szCs w:val="24"/>
        </w:rPr>
        <w:t>, Лысак Ю</w:t>
      </w:r>
      <w:r>
        <w:rPr>
          <w:rFonts w:ascii="Times New Roman" w:hAnsi="Times New Roman"/>
          <w:sz w:val="24"/>
          <w:szCs w:val="24"/>
          <w:lang w:val="uk-UA"/>
        </w:rPr>
        <w:t>.</w:t>
      </w:r>
      <w:r w:rsidRPr="001F4CB5">
        <w:rPr>
          <w:rFonts w:ascii="Times New Roman" w:hAnsi="Times New Roman"/>
          <w:sz w:val="24"/>
          <w:szCs w:val="24"/>
        </w:rPr>
        <w:t xml:space="preserve">С. Критическая опалесценция при охлаждении- отогреве клеточного сока чеснока. Материалы междунар. заочн. науч.-практ. конф. Теоретические и практические аспекты современной криобиологии. 2014. март 24, Сыктывкар. </w:t>
      </w:r>
      <w:r>
        <w:rPr>
          <w:rFonts w:ascii="Times New Roman" w:hAnsi="Times New Roman"/>
          <w:sz w:val="24"/>
          <w:szCs w:val="24"/>
          <w:lang w:val="uk-UA"/>
        </w:rPr>
        <w:t xml:space="preserve">- </w:t>
      </w:r>
      <w:r w:rsidRPr="001F4CB5">
        <w:rPr>
          <w:rFonts w:ascii="Times New Roman" w:hAnsi="Times New Roman"/>
          <w:sz w:val="24"/>
          <w:szCs w:val="24"/>
        </w:rPr>
        <w:t xml:space="preserve">С. 68–71. </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17.</w:t>
      </w:r>
      <w:r w:rsidRPr="001F4CB5">
        <w:rPr>
          <w:rFonts w:ascii="Times New Roman" w:hAnsi="Times New Roman"/>
          <w:sz w:val="24"/>
          <w:szCs w:val="24"/>
        </w:rPr>
        <w:tab/>
        <w:t>Ходько А</w:t>
      </w:r>
      <w:r>
        <w:rPr>
          <w:rFonts w:ascii="Times New Roman" w:hAnsi="Times New Roman"/>
          <w:sz w:val="24"/>
          <w:szCs w:val="24"/>
          <w:lang w:val="uk-UA"/>
        </w:rPr>
        <w:t>.</w:t>
      </w:r>
      <w:r w:rsidRPr="001F4CB5">
        <w:rPr>
          <w:rFonts w:ascii="Times New Roman" w:hAnsi="Times New Roman"/>
          <w:sz w:val="24"/>
          <w:szCs w:val="24"/>
        </w:rPr>
        <w:t>Т</w:t>
      </w:r>
      <w:r>
        <w:rPr>
          <w:rFonts w:ascii="Times New Roman" w:hAnsi="Times New Roman"/>
          <w:sz w:val="24"/>
          <w:szCs w:val="24"/>
          <w:lang w:val="uk-UA"/>
        </w:rPr>
        <w:t>.</w:t>
      </w:r>
      <w:r w:rsidRPr="001F4CB5">
        <w:rPr>
          <w:rFonts w:ascii="Times New Roman" w:hAnsi="Times New Roman"/>
          <w:sz w:val="24"/>
          <w:szCs w:val="24"/>
        </w:rPr>
        <w:t>, Лысак Ю</w:t>
      </w:r>
      <w:r>
        <w:rPr>
          <w:rFonts w:ascii="Times New Roman" w:hAnsi="Times New Roman"/>
          <w:sz w:val="24"/>
          <w:szCs w:val="24"/>
          <w:lang w:val="uk-UA"/>
        </w:rPr>
        <w:t>.</w:t>
      </w:r>
      <w:r w:rsidRPr="001F4CB5">
        <w:rPr>
          <w:rFonts w:ascii="Times New Roman" w:hAnsi="Times New Roman"/>
          <w:sz w:val="24"/>
          <w:szCs w:val="24"/>
        </w:rPr>
        <w:t>С</w:t>
      </w:r>
      <w:r>
        <w:rPr>
          <w:rFonts w:ascii="Times New Roman" w:hAnsi="Times New Roman"/>
          <w:sz w:val="24"/>
          <w:szCs w:val="24"/>
          <w:lang w:val="uk-UA"/>
        </w:rPr>
        <w:t>.</w:t>
      </w:r>
      <w:r w:rsidRPr="001F4CB5">
        <w:rPr>
          <w:rFonts w:ascii="Times New Roman" w:hAnsi="Times New Roman"/>
          <w:sz w:val="24"/>
          <w:szCs w:val="24"/>
        </w:rPr>
        <w:t>, Стрибуль Т</w:t>
      </w:r>
      <w:r>
        <w:rPr>
          <w:rFonts w:ascii="Times New Roman" w:hAnsi="Times New Roman"/>
          <w:sz w:val="24"/>
          <w:szCs w:val="24"/>
          <w:lang w:val="uk-UA"/>
        </w:rPr>
        <w:t>.</w:t>
      </w:r>
      <w:r w:rsidRPr="001F4CB5">
        <w:rPr>
          <w:rFonts w:ascii="Times New Roman" w:hAnsi="Times New Roman"/>
          <w:sz w:val="24"/>
          <w:szCs w:val="24"/>
        </w:rPr>
        <w:t xml:space="preserve">Ф. Особенности процесса криосохранения меристематических тканей. Збагачення генетичного різноманіття рослин. Збірник тез Міжнародної наукової наради. 2014. жовт. 8–9, Харків. </w:t>
      </w:r>
      <w:r>
        <w:rPr>
          <w:rFonts w:ascii="Times New Roman" w:hAnsi="Times New Roman"/>
          <w:sz w:val="24"/>
          <w:szCs w:val="24"/>
          <w:lang w:val="uk-UA"/>
        </w:rPr>
        <w:t xml:space="preserve">- </w:t>
      </w:r>
      <w:r w:rsidRPr="001F4CB5">
        <w:rPr>
          <w:rFonts w:ascii="Times New Roman" w:hAnsi="Times New Roman"/>
          <w:sz w:val="24"/>
          <w:szCs w:val="24"/>
        </w:rPr>
        <w:t>С.153–154.</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18.</w:t>
      </w:r>
      <w:r w:rsidRPr="001F4CB5">
        <w:rPr>
          <w:rFonts w:ascii="Times New Roman" w:hAnsi="Times New Roman"/>
          <w:sz w:val="24"/>
          <w:szCs w:val="24"/>
        </w:rPr>
        <w:tab/>
        <w:t>Ходько А</w:t>
      </w:r>
      <w:r>
        <w:rPr>
          <w:rFonts w:ascii="Times New Roman" w:hAnsi="Times New Roman"/>
          <w:sz w:val="24"/>
          <w:szCs w:val="24"/>
          <w:lang w:val="uk-UA"/>
        </w:rPr>
        <w:t>.</w:t>
      </w:r>
      <w:r w:rsidRPr="001F4CB5">
        <w:rPr>
          <w:rFonts w:ascii="Times New Roman" w:hAnsi="Times New Roman"/>
          <w:sz w:val="24"/>
          <w:szCs w:val="24"/>
        </w:rPr>
        <w:t>Т</w:t>
      </w:r>
      <w:r>
        <w:rPr>
          <w:rFonts w:ascii="Times New Roman" w:hAnsi="Times New Roman"/>
          <w:sz w:val="24"/>
          <w:szCs w:val="24"/>
          <w:lang w:val="uk-UA"/>
        </w:rPr>
        <w:t>.</w:t>
      </w:r>
      <w:r w:rsidRPr="001F4CB5">
        <w:rPr>
          <w:rFonts w:ascii="Times New Roman" w:hAnsi="Times New Roman"/>
          <w:sz w:val="24"/>
          <w:szCs w:val="24"/>
        </w:rPr>
        <w:t>, Лысак Ю</w:t>
      </w:r>
      <w:r>
        <w:rPr>
          <w:rFonts w:ascii="Times New Roman" w:hAnsi="Times New Roman"/>
          <w:sz w:val="24"/>
          <w:szCs w:val="24"/>
          <w:lang w:val="uk-UA"/>
        </w:rPr>
        <w:t>.</w:t>
      </w:r>
      <w:r w:rsidRPr="001F4CB5">
        <w:rPr>
          <w:rFonts w:ascii="Times New Roman" w:hAnsi="Times New Roman"/>
          <w:sz w:val="24"/>
          <w:szCs w:val="24"/>
        </w:rPr>
        <w:t>С. Фазовые переходы типа жидкость-жидкость в цитоплазме при охлаждении как причина перехода биологической системы в состояние анабиоза. Материалы междунар. конф. Криоконсервация генетических ресурсов. Современное состояние, проблемы и перспективы. 2014. окт. 28–30, Пущино. Б</w:t>
      </w:r>
      <w:r>
        <w:rPr>
          <w:rFonts w:ascii="Times New Roman" w:hAnsi="Times New Roman"/>
          <w:sz w:val="24"/>
          <w:szCs w:val="24"/>
        </w:rPr>
        <w:t>иофизика живой клетки. 2014; 10</w:t>
      </w:r>
      <w:r>
        <w:rPr>
          <w:rFonts w:ascii="Times New Roman" w:hAnsi="Times New Roman"/>
          <w:sz w:val="24"/>
          <w:szCs w:val="24"/>
          <w:lang w:val="uk-UA"/>
        </w:rPr>
        <w:t>. – С.</w:t>
      </w:r>
      <w:r w:rsidRPr="001F4CB5">
        <w:rPr>
          <w:rFonts w:ascii="Times New Roman" w:hAnsi="Times New Roman"/>
          <w:sz w:val="24"/>
          <w:szCs w:val="24"/>
        </w:rPr>
        <w:t xml:space="preserve"> 206–208.</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19.</w:t>
      </w:r>
      <w:r w:rsidRPr="001F4CB5">
        <w:rPr>
          <w:rFonts w:ascii="Times New Roman" w:hAnsi="Times New Roman"/>
          <w:sz w:val="24"/>
          <w:szCs w:val="24"/>
        </w:rPr>
        <w:tab/>
        <w:t>Ходько О</w:t>
      </w:r>
      <w:r>
        <w:rPr>
          <w:rFonts w:ascii="Times New Roman" w:hAnsi="Times New Roman"/>
          <w:sz w:val="24"/>
          <w:szCs w:val="24"/>
          <w:lang w:val="uk-UA"/>
        </w:rPr>
        <w:t>.</w:t>
      </w:r>
      <w:r w:rsidRPr="001F4CB5">
        <w:rPr>
          <w:rFonts w:ascii="Times New Roman" w:hAnsi="Times New Roman"/>
          <w:sz w:val="24"/>
          <w:szCs w:val="24"/>
        </w:rPr>
        <w:t>Т</w:t>
      </w:r>
      <w:r>
        <w:rPr>
          <w:rFonts w:ascii="Times New Roman" w:hAnsi="Times New Roman"/>
          <w:sz w:val="24"/>
          <w:szCs w:val="24"/>
          <w:lang w:val="uk-UA"/>
        </w:rPr>
        <w:t>.</w:t>
      </w:r>
      <w:r w:rsidRPr="001F4CB5">
        <w:rPr>
          <w:rFonts w:ascii="Times New Roman" w:hAnsi="Times New Roman"/>
          <w:sz w:val="24"/>
          <w:szCs w:val="24"/>
        </w:rPr>
        <w:t>, Лисак Ю</w:t>
      </w:r>
      <w:r>
        <w:rPr>
          <w:rFonts w:ascii="Times New Roman" w:hAnsi="Times New Roman"/>
          <w:sz w:val="24"/>
          <w:szCs w:val="24"/>
          <w:lang w:val="uk-UA"/>
        </w:rPr>
        <w:t>.</w:t>
      </w:r>
      <w:r w:rsidRPr="001F4CB5">
        <w:rPr>
          <w:rFonts w:ascii="Times New Roman" w:hAnsi="Times New Roman"/>
          <w:sz w:val="24"/>
          <w:szCs w:val="24"/>
        </w:rPr>
        <w:t xml:space="preserve">С. Про деякі механізми пошкодження живих рослинних тканин при кріоконсервуванні меристеми часнику. Матеріали VI з’їзду Українського біофізичного товариства. 2015. Травня 28–30, Луцьк-Світязь. </w:t>
      </w:r>
      <w:r>
        <w:rPr>
          <w:rFonts w:ascii="Times New Roman" w:hAnsi="Times New Roman"/>
          <w:sz w:val="24"/>
          <w:szCs w:val="24"/>
          <w:lang w:val="uk-UA"/>
        </w:rPr>
        <w:t xml:space="preserve">- </w:t>
      </w:r>
      <w:r w:rsidRPr="001F4CB5">
        <w:rPr>
          <w:rFonts w:ascii="Times New Roman" w:hAnsi="Times New Roman"/>
          <w:sz w:val="24"/>
          <w:szCs w:val="24"/>
        </w:rPr>
        <w:t xml:space="preserve">С. 79. </w:t>
      </w:r>
    </w:p>
    <w:p w:rsidR="00305817" w:rsidRPr="001F4CB5" w:rsidRDefault="00305817" w:rsidP="001F4CB5">
      <w:pPr>
        <w:spacing w:after="0"/>
        <w:jc w:val="both"/>
        <w:rPr>
          <w:rFonts w:ascii="Times New Roman" w:hAnsi="Times New Roman"/>
          <w:sz w:val="24"/>
          <w:szCs w:val="24"/>
        </w:rPr>
      </w:pPr>
      <w:r w:rsidRPr="001F4CB5">
        <w:rPr>
          <w:rFonts w:ascii="Times New Roman" w:hAnsi="Times New Roman"/>
          <w:sz w:val="24"/>
          <w:szCs w:val="24"/>
        </w:rPr>
        <w:t>20.</w:t>
      </w:r>
      <w:r w:rsidRPr="001F4CB5">
        <w:rPr>
          <w:rFonts w:ascii="Times New Roman" w:hAnsi="Times New Roman"/>
          <w:sz w:val="24"/>
          <w:szCs w:val="24"/>
        </w:rPr>
        <w:tab/>
        <w:t>Лисак Ю</w:t>
      </w:r>
      <w:r>
        <w:rPr>
          <w:rFonts w:ascii="Times New Roman" w:hAnsi="Times New Roman"/>
          <w:sz w:val="24"/>
          <w:szCs w:val="24"/>
          <w:lang w:val="uk-UA"/>
        </w:rPr>
        <w:t>.</w:t>
      </w:r>
      <w:r w:rsidRPr="001F4CB5">
        <w:rPr>
          <w:rFonts w:ascii="Times New Roman" w:hAnsi="Times New Roman"/>
          <w:sz w:val="24"/>
          <w:szCs w:val="24"/>
        </w:rPr>
        <w:t>С</w:t>
      </w:r>
      <w:r>
        <w:rPr>
          <w:rFonts w:ascii="Times New Roman" w:hAnsi="Times New Roman"/>
          <w:sz w:val="24"/>
          <w:szCs w:val="24"/>
          <w:lang w:val="uk-UA"/>
        </w:rPr>
        <w:t>.</w:t>
      </w:r>
      <w:r w:rsidRPr="001F4CB5">
        <w:rPr>
          <w:rFonts w:ascii="Times New Roman" w:hAnsi="Times New Roman"/>
          <w:sz w:val="24"/>
          <w:szCs w:val="24"/>
        </w:rPr>
        <w:t>, Ходько О</w:t>
      </w:r>
      <w:r>
        <w:rPr>
          <w:rFonts w:ascii="Times New Roman" w:hAnsi="Times New Roman"/>
          <w:sz w:val="24"/>
          <w:szCs w:val="24"/>
          <w:lang w:val="uk-UA"/>
        </w:rPr>
        <w:t>.</w:t>
      </w:r>
      <w:r w:rsidRPr="001F4CB5">
        <w:rPr>
          <w:rFonts w:ascii="Times New Roman" w:hAnsi="Times New Roman"/>
          <w:sz w:val="24"/>
          <w:szCs w:val="24"/>
        </w:rPr>
        <w:t>Т</w:t>
      </w:r>
      <w:r>
        <w:rPr>
          <w:rFonts w:ascii="Times New Roman" w:hAnsi="Times New Roman"/>
          <w:sz w:val="24"/>
          <w:szCs w:val="24"/>
          <w:lang w:val="uk-UA"/>
        </w:rPr>
        <w:t>.</w:t>
      </w:r>
      <w:r w:rsidRPr="001F4CB5">
        <w:rPr>
          <w:rFonts w:ascii="Times New Roman" w:hAnsi="Times New Roman"/>
          <w:sz w:val="24"/>
          <w:szCs w:val="24"/>
        </w:rPr>
        <w:t>, винахідники; ІПК і К НАН України, патентовласник. Спосіб кріоконсервування меристем сільськогосподарських рослин. Патент України №.100791. 10.08.2015</w:t>
      </w:r>
    </w:p>
    <w:p w:rsidR="00305817" w:rsidRDefault="00305817" w:rsidP="001F4CB5">
      <w:pPr>
        <w:spacing w:after="0"/>
        <w:jc w:val="both"/>
        <w:rPr>
          <w:rFonts w:ascii="Times New Roman" w:hAnsi="Times New Roman"/>
          <w:sz w:val="24"/>
          <w:szCs w:val="24"/>
          <w:lang w:val="en-US"/>
        </w:rPr>
      </w:pPr>
      <w:r w:rsidRPr="008F1AAE">
        <w:rPr>
          <w:rFonts w:ascii="Times New Roman" w:hAnsi="Times New Roman"/>
          <w:sz w:val="24"/>
          <w:szCs w:val="24"/>
        </w:rPr>
        <w:t>21.</w:t>
      </w:r>
      <w:r w:rsidRPr="008F1AAE">
        <w:rPr>
          <w:rFonts w:ascii="Times New Roman" w:hAnsi="Times New Roman"/>
          <w:sz w:val="24"/>
          <w:szCs w:val="24"/>
        </w:rPr>
        <w:tab/>
      </w:r>
      <w:r w:rsidRPr="00445089">
        <w:rPr>
          <w:rFonts w:ascii="Times New Roman" w:hAnsi="Times New Roman"/>
          <w:sz w:val="24"/>
          <w:szCs w:val="24"/>
          <w:lang w:val="en-GB"/>
        </w:rPr>
        <w:t>Khodko</w:t>
      </w:r>
      <w:r w:rsidRPr="008F1AAE">
        <w:rPr>
          <w:rFonts w:ascii="Times New Roman" w:hAnsi="Times New Roman"/>
          <w:sz w:val="24"/>
          <w:szCs w:val="24"/>
        </w:rPr>
        <w:t xml:space="preserve"> </w:t>
      </w:r>
      <w:r w:rsidRPr="00445089">
        <w:rPr>
          <w:rFonts w:ascii="Times New Roman" w:hAnsi="Times New Roman"/>
          <w:sz w:val="24"/>
          <w:szCs w:val="24"/>
          <w:lang w:val="en-GB"/>
        </w:rPr>
        <w:t>A</w:t>
      </w:r>
      <w:r>
        <w:rPr>
          <w:rFonts w:ascii="Times New Roman" w:hAnsi="Times New Roman"/>
          <w:sz w:val="24"/>
          <w:szCs w:val="24"/>
          <w:lang w:val="uk-UA"/>
        </w:rPr>
        <w:t>.</w:t>
      </w:r>
      <w:r w:rsidRPr="00445089">
        <w:rPr>
          <w:rFonts w:ascii="Times New Roman" w:hAnsi="Times New Roman"/>
          <w:sz w:val="24"/>
          <w:szCs w:val="24"/>
          <w:lang w:val="en-GB"/>
        </w:rPr>
        <w:t>T</w:t>
      </w:r>
      <w:r>
        <w:rPr>
          <w:rFonts w:ascii="Times New Roman" w:hAnsi="Times New Roman"/>
          <w:sz w:val="24"/>
          <w:szCs w:val="24"/>
          <w:lang w:val="uk-UA"/>
        </w:rPr>
        <w:t>.</w:t>
      </w:r>
      <w:r w:rsidRPr="008F1AAE">
        <w:rPr>
          <w:rFonts w:ascii="Times New Roman" w:hAnsi="Times New Roman"/>
          <w:sz w:val="24"/>
          <w:szCs w:val="24"/>
        </w:rPr>
        <w:t xml:space="preserve">, </w:t>
      </w:r>
      <w:r w:rsidRPr="00445089">
        <w:rPr>
          <w:rFonts w:ascii="Times New Roman" w:hAnsi="Times New Roman"/>
          <w:sz w:val="24"/>
          <w:szCs w:val="24"/>
          <w:lang w:val="en-GB"/>
        </w:rPr>
        <w:t>Lysak</w:t>
      </w:r>
      <w:r w:rsidRPr="008F1AAE">
        <w:rPr>
          <w:rFonts w:ascii="Times New Roman" w:hAnsi="Times New Roman"/>
          <w:sz w:val="24"/>
          <w:szCs w:val="24"/>
        </w:rPr>
        <w:t xml:space="preserve"> </w:t>
      </w:r>
      <w:r w:rsidRPr="00445089">
        <w:rPr>
          <w:rFonts w:ascii="Times New Roman" w:hAnsi="Times New Roman"/>
          <w:sz w:val="24"/>
          <w:szCs w:val="24"/>
          <w:lang w:val="en-GB"/>
        </w:rPr>
        <w:t>Yu</w:t>
      </w:r>
      <w:r>
        <w:rPr>
          <w:rFonts w:ascii="Times New Roman" w:hAnsi="Times New Roman"/>
          <w:sz w:val="24"/>
          <w:szCs w:val="24"/>
          <w:lang w:val="uk-UA"/>
        </w:rPr>
        <w:t>.</w:t>
      </w:r>
      <w:r w:rsidRPr="00445089">
        <w:rPr>
          <w:rFonts w:ascii="Times New Roman" w:hAnsi="Times New Roman"/>
          <w:sz w:val="24"/>
          <w:szCs w:val="24"/>
          <w:lang w:val="en-GB"/>
        </w:rPr>
        <w:t>S</w:t>
      </w:r>
      <w:r w:rsidRPr="008F1AAE">
        <w:rPr>
          <w:rFonts w:ascii="Times New Roman" w:hAnsi="Times New Roman"/>
          <w:sz w:val="24"/>
          <w:szCs w:val="24"/>
        </w:rPr>
        <w:t xml:space="preserve">. </w:t>
      </w:r>
      <w:r w:rsidRPr="00445089">
        <w:rPr>
          <w:rFonts w:ascii="Times New Roman" w:hAnsi="Times New Roman"/>
          <w:sz w:val="24"/>
          <w:szCs w:val="24"/>
          <w:lang w:val="en-GB"/>
        </w:rPr>
        <w:t>The</w:t>
      </w:r>
      <w:r w:rsidRPr="008F1AAE">
        <w:rPr>
          <w:rFonts w:ascii="Times New Roman" w:hAnsi="Times New Roman"/>
          <w:sz w:val="24"/>
          <w:szCs w:val="24"/>
        </w:rPr>
        <w:t xml:space="preserve"> </w:t>
      </w:r>
      <w:r w:rsidRPr="00445089">
        <w:rPr>
          <w:rFonts w:ascii="Times New Roman" w:hAnsi="Times New Roman"/>
          <w:sz w:val="24"/>
          <w:szCs w:val="24"/>
          <w:lang w:val="en-GB"/>
        </w:rPr>
        <w:t>mechanism</w:t>
      </w:r>
      <w:r w:rsidRPr="008F1AAE">
        <w:rPr>
          <w:rFonts w:ascii="Times New Roman" w:hAnsi="Times New Roman"/>
          <w:sz w:val="24"/>
          <w:szCs w:val="24"/>
        </w:rPr>
        <w:t xml:space="preserve"> </w:t>
      </w:r>
      <w:r w:rsidRPr="00445089">
        <w:rPr>
          <w:rFonts w:ascii="Times New Roman" w:hAnsi="Times New Roman"/>
          <w:sz w:val="24"/>
          <w:szCs w:val="24"/>
          <w:lang w:val="en-GB"/>
        </w:rPr>
        <w:t>to</w:t>
      </w:r>
      <w:r w:rsidRPr="008F1AAE">
        <w:rPr>
          <w:rFonts w:ascii="Times New Roman" w:hAnsi="Times New Roman"/>
          <w:sz w:val="24"/>
          <w:szCs w:val="24"/>
        </w:rPr>
        <w:t xml:space="preserve"> </w:t>
      </w:r>
      <w:r w:rsidRPr="00445089">
        <w:rPr>
          <w:rFonts w:ascii="Times New Roman" w:hAnsi="Times New Roman"/>
          <w:sz w:val="24"/>
          <w:szCs w:val="24"/>
          <w:lang w:val="en-GB"/>
        </w:rPr>
        <w:t>reversibly</w:t>
      </w:r>
      <w:r w:rsidRPr="008F1AAE">
        <w:rPr>
          <w:rFonts w:ascii="Times New Roman" w:hAnsi="Times New Roman"/>
          <w:sz w:val="24"/>
          <w:szCs w:val="24"/>
        </w:rPr>
        <w:t xml:space="preserve"> </w:t>
      </w:r>
      <w:r w:rsidRPr="00445089">
        <w:rPr>
          <w:rFonts w:ascii="Times New Roman" w:hAnsi="Times New Roman"/>
          <w:sz w:val="24"/>
          <w:szCs w:val="24"/>
          <w:lang w:val="en-GB"/>
        </w:rPr>
        <w:t>stop</w:t>
      </w:r>
      <w:r w:rsidRPr="008F1AAE">
        <w:rPr>
          <w:rFonts w:ascii="Times New Roman" w:hAnsi="Times New Roman"/>
          <w:sz w:val="24"/>
          <w:szCs w:val="24"/>
        </w:rPr>
        <w:t xml:space="preserve"> </w:t>
      </w:r>
      <w:r w:rsidRPr="00445089">
        <w:rPr>
          <w:rFonts w:ascii="Times New Roman" w:hAnsi="Times New Roman"/>
          <w:sz w:val="24"/>
          <w:szCs w:val="24"/>
          <w:lang w:val="en-GB"/>
        </w:rPr>
        <w:t>the</w:t>
      </w:r>
      <w:r w:rsidRPr="008F1AAE">
        <w:rPr>
          <w:rFonts w:ascii="Times New Roman" w:hAnsi="Times New Roman"/>
          <w:sz w:val="24"/>
          <w:szCs w:val="24"/>
        </w:rPr>
        <w:t xml:space="preserve"> </w:t>
      </w:r>
      <w:r w:rsidRPr="00445089">
        <w:rPr>
          <w:rFonts w:ascii="Times New Roman" w:hAnsi="Times New Roman"/>
          <w:sz w:val="24"/>
          <w:szCs w:val="24"/>
          <w:lang w:val="en-GB"/>
        </w:rPr>
        <w:t>molecular</w:t>
      </w:r>
      <w:r w:rsidRPr="008F1AAE">
        <w:rPr>
          <w:rFonts w:ascii="Times New Roman" w:hAnsi="Times New Roman"/>
          <w:sz w:val="24"/>
          <w:szCs w:val="24"/>
        </w:rPr>
        <w:t xml:space="preserve"> </w:t>
      </w:r>
      <w:r w:rsidRPr="00445089">
        <w:rPr>
          <w:rFonts w:ascii="Times New Roman" w:hAnsi="Times New Roman"/>
          <w:sz w:val="24"/>
          <w:szCs w:val="24"/>
          <w:lang w:val="en-GB"/>
        </w:rPr>
        <w:t>motors</w:t>
      </w:r>
      <w:r w:rsidRPr="008F1AAE">
        <w:rPr>
          <w:rFonts w:ascii="Times New Roman" w:hAnsi="Times New Roman"/>
          <w:sz w:val="24"/>
          <w:szCs w:val="24"/>
        </w:rPr>
        <w:t xml:space="preserve"> </w:t>
      </w:r>
      <w:r w:rsidRPr="00445089">
        <w:rPr>
          <w:rFonts w:ascii="Times New Roman" w:hAnsi="Times New Roman"/>
          <w:sz w:val="24"/>
          <w:szCs w:val="24"/>
          <w:lang w:val="en-GB"/>
        </w:rPr>
        <w:t>during</w:t>
      </w:r>
      <w:r w:rsidRPr="008F1AAE">
        <w:rPr>
          <w:rFonts w:ascii="Times New Roman" w:hAnsi="Times New Roman"/>
          <w:sz w:val="24"/>
          <w:szCs w:val="24"/>
        </w:rPr>
        <w:t xml:space="preserve"> </w:t>
      </w:r>
      <w:r w:rsidRPr="00445089">
        <w:rPr>
          <w:rFonts w:ascii="Times New Roman" w:hAnsi="Times New Roman"/>
          <w:sz w:val="24"/>
          <w:szCs w:val="24"/>
          <w:lang w:val="en-GB"/>
        </w:rPr>
        <w:t>the</w:t>
      </w:r>
      <w:r w:rsidRPr="008F1AAE">
        <w:rPr>
          <w:rFonts w:ascii="Times New Roman" w:hAnsi="Times New Roman"/>
          <w:sz w:val="24"/>
          <w:szCs w:val="24"/>
        </w:rPr>
        <w:t xml:space="preserve"> </w:t>
      </w:r>
      <w:r w:rsidRPr="00445089">
        <w:rPr>
          <w:rFonts w:ascii="Times New Roman" w:hAnsi="Times New Roman"/>
          <w:sz w:val="24"/>
          <w:szCs w:val="24"/>
          <w:lang w:val="en-GB"/>
        </w:rPr>
        <w:t>cell</w:t>
      </w:r>
      <w:r w:rsidRPr="008F1AAE">
        <w:rPr>
          <w:rFonts w:ascii="Times New Roman" w:hAnsi="Times New Roman"/>
          <w:sz w:val="24"/>
          <w:szCs w:val="24"/>
        </w:rPr>
        <w:t xml:space="preserve"> </w:t>
      </w:r>
      <w:r w:rsidRPr="00445089">
        <w:rPr>
          <w:rFonts w:ascii="Times New Roman" w:hAnsi="Times New Roman"/>
          <w:sz w:val="24"/>
          <w:szCs w:val="24"/>
          <w:lang w:val="en-GB"/>
        </w:rPr>
        <w:t>transition</w:t>
      </w:r>
      <w:r w:rsidRPr="008F1AAE">
        <w:rPr>
          <w:rFonts w:ascii="Times New Roman" w:hAnsi="Times New Roman"/>
          <w:sz w:val="24"/>
          <w:szCs w:val="24"/>
        </w:rPr>
        <w:t xml:space="preserve"> </w:t>
      </w:r>
      <w:r w:rsidRPr="00445089">
        <w:rPr>
          <w:rFonts w:ascii="Times New Roman" w:hAnsi="Times New Roman"/>
          <w:sz w:val="24"/>
          <w:szCs w:val="24"/>
          <w:lang w:val="en-GB"/>
        </w:rPr>
        <w:t>into</w:t>
      </w:r>
      <w:r w:rsidRPr="008F1AAE">
        <w:rPr>
          <w:rFonts w:ascii="Times New Roman" w:hAnsi="Times New Roman"/>
          <w:sz w:val="24"/>
          <w:szCs w:val="24"/>
        </w:rPr>
        <w:t xml:space="preserve"> </w:t>
      </w:r>
      <w:r w:rsidRPr="00445089">
        <w:rPr>
          <w:rFonts w:ascii="Times New Roman" w:hAnsi="Times New Roman"/>
          <w:sz w:val="24"/>
          <w:szCs w:val="24"/>
          <w:lang w:val="en-GB"/>
        </w:rPr>
        <w:t>anabiosis</w:t>
      </w:r>
      <w:r w:rsidRPr="008F1AAE">
        <w:rPr>
          <w:rFonts w:ascii="Times New Roman" w:hAnsi="Times New Roman"/>
          <w:sz w:val="24"/>
          <w:szCs w:val="24"/>
        </w:rPr>
        <w:t xml:space="preserve"> </w:t>
      </w:r>
      <w:r w:rsidRPr="00445089">
        <w:rPr>
          <w:rFonts w:ascii="Times New Roman" w:hAnsi="Times New Roman"/>
          <w:sz w:val="24"/>
          <w:szCs w:val="24"/>
          <w:lang w:val="en-GB"/>
        </w:rPr>
        <w:t>state</w:t>
      </w:r>
      <w:r w:rsidRPr="008F1AAE">
        <w:rPr>
          <w:rFonts w:ascii="Times New Roman" w:hAnsi="Times New Roman"/>
          <w:sz w:val="24"/>
          <w:szCs w:val="24"/>
        </w:rPr>
        <w:t xml:space="preserve">. </w:t>
      </w:r>
      <w:r w:rsidRPr="001F4CB5">
        <w:rPr>
          <w:rFonts w:ascii="Times New Roman" w:hAnsi="Times New Roman"/>
          <w:sz w:val="24"/>
          <w:szCs w:val="24"/>
        </w:rPr>
        <w:t>International symposium.</w:t>
      </w:r>
      <w:r>
        <w:rPr>
          <w:rFonts w:ascii="Times New Roman" w:hAnsi="Times New Roman"/>
          <w:sz w:val="24"/>
          <w:szCs w:val="24"/>
          <w:lang w:val="uk-UA"/>
        </w:rPr>
        <w:t xml:space="preserve"> </w:t>
      </w:r>
      <w:r w:rsidRPr="001F4CB5">
        <w:rPr>
          <w:rFonts w:ascii="Times New Roman" w:hAnsi="Times New Roman"/>
          <w:sz w:val="24"/>
          <w:szCs w:val="24"/>
        </w:rPr>
        <w:t xml:space="preserve">2016. May 12–14, Pushchino. </w:t>
      </w:r>
      <w:r>
        <w:rPr>
          <w:rFonts w:ascii="Times New Roman" w:hAnsi="Times New Roman"/>
          <w:sz w:val="24"/>
          <w:szCs w:val="24"/>
          <w:lang w:val="uk-UA"/>
        </w:rPr>
        <w:t xml:space="preserve">- </w:t>
      </w:r>
      <w:r w:rsidRPr="001F4CB5">
        <w:rPr>
          <w:rFonts w:ascii="Times New Roman" w:hAnsi="Times New Roman"/>
          <w:sz w:val="24"/>
          <w:szCs w:val="24"/>
        </w:rPr>
        <w:t>P. 100–102.</w:t>
      </w:r>
    </w:p>
    <w:p w:rsidR="00305817" w:rsidRPr="007B6B2D" w:rsidRDefault="00305817" w:rsidP="007B6B2D">
      <w:pPr>
        <w:spacing w:after="0"/>
        <w:jc w:val="both"/>
        <w:rPr>
          <w:rFonts w:ascii="Times New Roman" w:hAnsi="Times New Roman"/>
          <w:sz w:val="24"/>
          <w:szCs w:val="24"/>
        </w:rPr>
      </w:pPr>
      <w:r w:rsidRPr="007B6B2D">
        <w:rPr>
          <w:rFonts w:ascii="Times New Roman" w:hAnsi="Times New Roman"/>
          <w:sz w:val="24"/>
          <w:szCs w:val="24"/>
        </w:rPr>
        <w:t>22. Марущак О. Ю., Лисак Ю. С., Василюк О. В. Втрачені об'єкти природно-заповідного фонду (1964—2016): Вінницька область// Природоохоронні території в минулому, сучасному й майбутньому світі (до 130-річчя створення Памятки Пеняцької — першої природоохоронної території у Європі.): матеріали Другої міжнародної наукової конференції, Львів-Броди-Пеняки, 26-27 жовтня 2016 р. — Львів: Ліга-Прес, 2016. — С.172-177. </w:t>
      </w:r>
    </w:p>
    <w:p w:rsidR="00305817" w:rsidRPr="007B6B2D" w:rsidRDefault="00305817" w:rsidP="007B6B2D">
      <w:pPr>
        <w:spacing w:after="0"/>
        <w:jc w:val="both"/>
        <w:rPr>
          <w:rFonts w:ascii="Times New Roman" w:hAnsi="Times New Roman"/>
          <w:sz w:val="24"/>
          <w:szCs w:val="24"/>
        </w:rPr>
      </w:pPr>
      <w:r w:rsidRPr="007B6B2D">
        <w:rPr>
          <w:rFonts w:ascii="Times New Roman" w:hAnsi="Times New Roman"/>
          <w:sz w:val="24"/>
          <w:szCs w:val="24"/>
        </w:rPr>
        <w:t xml:space="preserve">23. Лисак Ю.С., Ходько О.Т. Нові підходи до кріоконсервування меристематичних тканин. Збірка тез Третьої конференції молодих учених «Біологія рослин та біотехнологія», м.Київ, 16 – 18 травня 2017 р. </w:t>
      </w:r>
      <w:r>
        <w:rPr>
          <w:rFonts w:ascii="Times New Roman" w:hAnsi="Times New Roman"/>
          <w:sz w:val="24"/>
          <w:szCs w:val="24"/>
          <w:lang w:val="uk-UA"/>
        </w:rPr>
        <w:t xml:space="preserve">- </w:t>
      </w:r>
      <w:r w:rsidRPr="007B6B2D">
        <w:rPr>
          <w:rFonts w:ascii="Times New Roman" w:hAnsi="Times New Roman"/>
          <w:sz w:val="24"/>
          <w:szCs w:val="24"/>
        </w:rPr>
        <w:t xml:space="preserve">С. 71. </w:t>
      </w:r>
    </w:p>
    <w:p w:rsidR="00305817" w:rsidRPr="007B6B2D" w:rsidRDefault="00305817" w:rsidP="007B6B2D">
      <w:pPr>
        <w:spacing w:after="0"/>
        <w:jc w:val="both"/>
        <w:rPr>
          <w:rFonts w:ascii="Times New Roman" w:hAnsi="Times New Roman"/>
          <w:sz w:val="24"/>
          <w:szCs w:val="24"/>
        </w:rPr>
      </w:pPr>
      <w:r w:rsidRPr="007B6B2D">
        <w:rPr>
          <w:rFonts w:ascii="Times New Roman" w:hAnsi="Times New Roman"/>
          <w:sz w:val="24"/>
          <w:szCs w:val="24"/>
        </w:rPr>
        <w:t>24. Лисак Ю.С. Шляхи збереження генетичного матеріалу і проблеми мікророзмноження тополі Боллєана (</w:t>
      </w:r>
      <w:r w:rsidRPr="007B6B2D">
        <w:rPr>
          <w:rFonts w:ascii="Times New Roman" w:hAnsi="Times New Roman"/>
          <w:i/>
          <w:sz w:val="24"/>
          <w:szCs w:val="24"/>
          <w:lang w:val="en-US"/>
        </w:rPr>
        <w:t>Populus</w:t>
      </w:r>
      <w:r w:rsidRPr="007B6B2D">
        <w:rPr>
          <w:rFonts w:ascii="Times New Roman" w:hAnsi="Times New Roman"/>
          <w:i/>
          <w:sz w:val="24"/>
          <w:szCs w:val="24"/>
        </w:rPr>
        <w:t xml:space="preserve"> </w:t>
      </w:r>
      <w:r w:rsidRPr="007B6B2D">
        <w:rPr>
          <w:rFonts w:ascii="Times New Roman" w:hAnsi="Times New Roman"/>
          <w:i/>
          <w:sz w:val="24"/>
          <w:szCs w:val="24"/>
          <w:lang w:val="en-US"/>
        </w:rPr>
        <w:t>Bolleana</w:t>
      </w:r>
      <w:r w:rsidRPr="007B6B2D">
        <w:rPr>
          <w:rFonts w:ascii="Times New Roman" w:hAnsi="Times New Roman"/>
          <w:sz w:val="24"/>
          <w:szCs w:val="24"/>
        </w:rPr>
        <w:t xml:space="preserve"> </w:t>
      </w:r>
      <w:r w:rsidRPr="007B6B2D">
        <w:rPr>
          <w:rFonts w:ascii="Times New Roman" w:hAnsi="Times New Roman"/>
          <w:sz w:val="24"/>
          <w:szCs w:val="24"/>
          <w:lang w:val="en-US"/>
        </w:rPr>
        <w:t>Lauche</w:t>
      </w:r>
      <w:r w:rsidRPr="007B6B2D">
        <w:rPr>
          <w:rFonts w:ascii="Times New Roman" w:hAnsi="Times New Roman"/>
          <w:sz w:val="24"/>
          <w:szCs w:val="24"/>
        </w:rPr>
        <w:t xml:space="preserve">) у культурі  </w:t>
      </w:r>
      <w:r w:rsidRPr="007B6B2D">
        <w:rPr>
          <w:rFonts w:ascii="Times New Roman" w:hAnsi="Times New Roman"/>
          <w:i/>
          <w:sz w:val="24"/>
          <w:szCs w:val="24"/>
          <w:lang w:val="en-US"/>
        </w:rPr>
        <w:t>in</w:t>
      </w:r>
      <w:r w:rsidRPr="007B6B2D">
        <w:rPr>
          <w:rFonts w:ascii="Times New Roman" w:hAnsi="Times New Roman"/>
          <w:i/>
          <w:sz w:val="24"/>
          <w:szCs w:val="24"/>
        </w:rPr>
        <w:t xml:space="preserve"> </w:t>
      </w:r>
      <w:r w:rsidRPr="007B6B2D">
        <w:rPr>
          <w:rFonts w:ascii="Times New Roman" w:hAnsi="Times New Roman"/>
          <w:i/>
          <w:sz w:val="24"/>
          <w:szCs w:val="24"/>
          <w:lang w:val="en-US"/>
        </w:rPr>
        <w:t>vitro</w:t>
      </w:r>
      <w:r w:rsidRPr="007B6B2D">
        <w:rPr>
          <w:rFonts w:ascii="Times New Roman" w:hAnsi="Times New Roman"/>
          <w:sz w:val="24"/>
          <w:szCs w:val="24"/>
        </w:rPr>
        <w:t xml:space="preserve">. Матеріали XIII Міжнародної наукової  конференції молодих учених, м. Львів, 11-13 жовтня 2017 р. – С. 45-47. </w:t>
      </w:r>
    </w:p>
    <w:p w:rsidR="00305817" w:rsidRPr="001F4CB5" w:rsidRDefault="00305817" w:rsidP="001F4CB5">
      <w:pPr>
        <w:spacing w:after="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uk-UA"/>
        </w:rPr>
        <w:t>5</w:t>
      </w:r>
      <w:r w:rsidRPr="001F4CB5">
        <w:rPr>
          <w:rFonts w:ascii="Times New Roman" w:hAnsi="Times New Roman"/>
          <w:sz w:val="24"/>
          <w:szCs w:val="24"/>
        </w:rPr>
        <w:t xml:space="preserve">. Лисак Ю.С. Отримання якісного посадкового матеріалу фундука в умовах </w:t>
      </w:r>
      <w:r w:rsidRPr="00594125">
        <w:rPr>
          <w:rFonts w:ascii="Times New Roman" w:hAnsi="Times New Roman"/>
          <w:i/>
          <w:sz w:val="24"/>
          <w:szCs w:val="24"/>
        </w:rPr>
        <w:t>in vitro</w:t>
      </w:r>
      <w:r w:rsidRPr="001F4CB5">
        <w:rPr>
          <w:rFonts w:ascii="Times New Roman" w:hAnsi="Times New Roman"/>
          <w:sz w:val="24"/>
          <w:szCs w:val="24"/>
        </w:rPr>
        <w:t>. Матеріали V Міжнародної наукової конференції  молодих вчених «Екологія, неоекологія, охорона навколишнього середовища та збалансоване природокористування», м. Харків 29 – 30 листопада 2017 р. – С. 23.</w:t>
      </w:r>
    </w:p>
    <w:p w:rsidR="00305817" w:rsidRPr="00E65DCB" w:rsidRDefault="00305817" w:rsidP="001F4CB5">
      <w:pPr>
        <w:spacing w:after="0"/>
        <w:jc w:val="both"/>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6</w:t>
      </w:r>
      <w:r w:rsidRPr="001F4CB5">
        <w:rPr>
          <w:rFonts w:ascii="Times New Roman" w:hAnsi="Times New Roman"/>
          <w:sz w:val="24"/>
          <w:szCs w:val="24"/>
        </w:rPr>
        <w:t>. Лисак Ю.С., Василюк О.В. Степові угруповання Харківської області, які потребують охорони. Матеріали V Наукових чита</w:t>
      </w:r>
      <w:r>
        <w:rPr>
          <w:rFonts w:ascii="Times New Roman" w:hAnsi="Times New Roman"/>
          <w:sz w:val="24"/>
          <w:szCs w:val="24"/>
        </w:rPr>
        <w:t>нь пам’яті Сергія Таращука</w:t>
      </w:r>
      <w:r>
        <w:rPr>
          <w:rFonts w:ascii="Times New Roman" w:hAnsi="Times New Roman"/>
          <w:sz w:val="24"/>
          <w:szCs w:val="24"/>
          <w:lang w:val="uk-UA"/>
        </w:rPr>
        <w:t xml:space="preserve">, </w:t>
      </w:r>
      <w:r w:rsidRPr="001F4CB5">
        <w:rPr>
          <w:rFonts w:ascii="Times New Roman" w:hAnsi="Times New Roman"/>
          <w:sz w:val="24"/>
          <w:szCs w:val="24"/>
        </w:rPr>
        <w:t xml:space="preserve">м. Миколаїв, 21 квітня </w:t>
      </w:r>
      <w:r w:rsidRPr="00E65DCB">
        <w:rPr>
          <w:rFonts w:ascii="Times New Roman" w:hAnsi="Times New Roman"/>
          <w:sz w:val="24"/>
          <w:szCs w:val="24"/>
        </w:rPr>
        <w:t>2017 р.</w:t>
      </w:r>
      <w:r w:rsidRPr="00E65DCB">
        <w:rPr>
          <w:rFonts w:ascii="Times New Roman" w:hAnsi="Times New Roman"/>
          <w:sz w:val="24"/>
          <w:szCs w:val="24"/>
          <w:lang w:val="uk-UA"/>
        </w:rPr>
        <w:t xml:space="preserve"> / Серія: </w:t>
      </w:r>
      <w:r w:rsidRPr="00E65DCB">
        <w:rPr>
          <w:rFonts w:ascii="Times New Roman" w:hAnsi="Times New Roman"/>
          <w:sz w:val="24"/>
          <w:szCs w:val="24"/>
        </w:rPr>
        <w:t xml:space="preserve"> </w:t>
      </w:r>
      <w:r w:rsidRPr="00E65DCB">
        <w:rPr>
          <w:rFonts w:ascii="Times New Roman" w:hAnsi="Times New Roman"/>
          <w:sz w:val="24"/>
          <w:szCs w:val="24"/>
          <w:lang w:eastAsia="ru-RU"/>
        </w:rPr>
        <w:t>«</w:t>
      </w:r>
      <w:r w:rsidRPr="00E65DCB">
        <w:rPr>
          <w:rFonts w:ascii="Times New Roman" w:hAnsi="Times New Roman"/>
          <w:sz w:val="24"/>
          <w:szCs w:val="24"/>
          <w:lang w:val="en-US" w:eastAsia="ru-RU"/>
        </w:rPr>
        <w:t>Conservation</w:t>
      </w:r>
      <w:r w:rsidRPr="00E65DCB">
        <w:rPr>
          <w:rFonts w:ascii="Times New Roman" w:hAnsi="Times New Roman"/>
          <w:sz w:val="24"/>
          <w:szCs w:val="24"/>
          <w:lang w:eastAsia="ru-RU"/>
        </w:rPr>
        <w:t xml:space="preserve"> </w:t>
      </w:r>
      <w:r w:rsidRPr="00E65DCB">
        <w:rPr>
          <w:rFonts w:ascii="Times New Roman" w:hAnsi="Times New Roman"/>
          <w:sz w:val="24"/>
          <w:szCs w:val="24"/>
          <w:lang w:val="en-US" w:eastAsia="ru-RU"/>
        </w:rPr>
        <w:t>Biology</w:t>
      </w:r>
      <w:r w:rsidRPr="00E65DCB">
        <w:rPr>
          <w:rFonts w:ascii="Times New Roman" w:hAnsi="Times New Roman"/>
          <w:sz w:val="24"/>
          <w:szCs w:val="24"/>
          <w:lang w:eastAsia="ru-RU"/>
        </w:rPr>
        <w:t xml:space="preserve"> </w:t>
      </w:r>
      <w:r w:rsidRPr="00E65DCB">
        <w:rPr>
          <w:rFonts w:ascii="Times New Roman" w:hAnsi="Times New Roman"/>
          <w:sz w:val="24"/>
          <w:szCs w:val="24"/>
          <w:lang w:val="en-US" w:eastAsia="ru-RU"/>
        </w:rPr>
        <w:t>in</w:t>
      </w:r>
      <w:r w:rsidRPr="00E65DCB">
        <w:rPr>
          <w:rFonts w:ascii="Times New Roman" w:hAnsi="Times New Roman"/>
          <w:sz w:val="24"/>
          <w:szCs w:val="24"/>
          <w:lang w:eastAsia="ru-RU"/>
        </w:rPr>
        <w:t xml:space="preserve"> </w:t>
      </w:r>
      <w:r w:rsidRPr="00E65DCB">
        <w:rPr>
          <w:rFonts w:ascii="Times New Roman" w:hAnsi="Times New Roman"/>
          <w:sz w:val="24"/>
          <w:szCs w:val="24"/>
          <w:lang w:val="en-US" w:eastAsia="ru-RU"/>
        </w:rPr>
        <w:t>Ukraine</w:t>
      </w:r>
      <w:r w:rsidRPr="00E65DCB">
        <w:rPr>
          <w:rFonts w:ascii="Times New Roman" w:hAnsi="Times New Roman"/>
          <w:sz w:val="24"/>
          <w:szCs w:val="24"/>
          <w:lang w:eastAsia="ru-RU"/>
        </w:rPr>
        <w:t>».</w:t>
      </w:r>
      <w:r w:rsidRPr="00E65DCB">
        <w:rPr>
          <w:rFonts w:ascii="Times New Roman" w:hAnsi="Times New Roman"/>
          <w:sz w:val="24"/>
          <w:szCs w:val="24"/>
          <w:lang w:val="en-US" w:eastAsia="ru-RU"/>
        </w:rPr>
        <w:t> </w:t>
      </w:r>
      <w:r w:rsidRPr="00E65DCB">
        <w:rPr>
          <w:rFonts w:ascii="Times New Roman" w:hAnsi="Times New Roman"/>
          <w:sz w:val="24"/>
          <w:szCs w:val="24"/>
          <w:lang w:eastAsia="ru-RU"/>
        </w:rPr>
        <w:t>— Вип. 3.</w:t>
      </w:r>
      <w:r w:rsidRPr="00E65DCB">
        <w:rPr>
          <w:rFonts w:ascii="Times New Roman" w:hAnsi="Times New Roman"/>
          <w:sz w:val="24"/>
          <w:szCs w:val="24"/>
          <w:lang w:val="en-US" w:eastAsia="ru-RU"/>
        </w:rPr>
        <w:t> </w:t>
      </w:r>
      <w:r w:rsidRPr="00E65DCB">
        <w:rPr>
          <w:rFonts w:ascii="Times New Roman" w:hAnsi="Times New Roman"/>
          <w:sz w:val="24"/>
          <w:szCs w:val="24"/>
        </w:rPr>
        <w:t>- С. 53-55.</w:t>
      </w:r>
    </w:p>
    <w:p w:rsidR="00305817" w:rsidRPr="001F4CB5" w:rsidRDefault="00305817" w:rsidP="001F4CB5">
      <w:pPr>
        <w:spacing w:after="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uk-UA"/>
        </w:rPr>
        <w:t>7</w:t>
      </w:r>
      <w:r w:rsidRPr="001F4CB5">
        <w:rPr>
          <w:rFonts w:ascii="Times New Roman" w:hAnsi="Times New Roman"/>
          <w:sz w:val="24"/>
          <w:szCs w:val="24"/>
        </w:rPr>
        <w:t>. Лось С.А., Лисак Ю.С, Губін Є.А. Результати випробувань берези карельської на Харківщині. Матеріали міжнародної наукової конференції «Регіональні проблеми вивчення і збереження біорізноманіття», м.Чернівці, 5-6 жовтня 2017</w:t>
      </w:r>
      <w:r>
        <w:rPr>
          <w:rFonts w:ascii="Times New Roman" w:hAnsi="Times New Roman"/>
          <w:sz w:val="24"/>
          <w:szCs w:val="24"/>
          <w:lang w:val="uk-UA"/>
        </w:rPr>
        <w:t xml:space="preserve"> </w:t>
      </w:r>
      <w:r w:rsidRPr="001F4CB5">
        <w:rPr>
          <w:rFonts w:ascii="Times New Roman" w:hAnsi="Times New Roman"/>
          <w:sz w:val="24"/>
          <w:szCs w:val="24"/>
        </w:rPr>
        <w:t>р. – С. 76-78.</w:t>
      </w:r>
    </w:p>
    <w:p w:rsidR="00305817" w:rsidRPr="00594125" w:rsidRDefault="00305817" w:rsidP="001F4CB5">
      <w:pPr>
        <w:spacing w:after="0"/>
        <w:jc w:val="both"/>
        <w:rPr>
          <w:rFonts w:ascii="Times New Roman" w:hAnsi="Times New Roman"/>
          <w:sz w:val="24"/>
          <w:szCs w:val="24"/>
          <w:lang w:val="en-GB"/>
        </w:rPr>
      </w:pPr>
      <w:r>
        <w:rPr>
          <w:rFonts w:ascii="Times New Roman" w:hAnsi="Times New Roman"/>
          <w:sz w:val="24"/>
          <w:szCs w:val="24"/>
        </w:rPr>
        <w:t>2</w:t>
      </w:r>
      <w:r>
        <w:rPr>
          <w:rFonts w:ascii="Times New Roman" w:hAnsi="Times New Roman"/>
          <w:sz w:val="24"/>
          <w:szCs w:val="24"/>
          <w:lang w:val="uk-UA"/>
        </w:rPr>
        <w:t>8</w:t>
      </w:r>
      <w:r w:rsidRPr="001F4CB5">
        <w:rPr>
          <w:rFonts w:ascii="Times New Roman" w:hAnsi="Times New Roman"/>
          <w:sz w:val="24"/>
          <w:szCs w:val="24"/>
        </w:rPr>
        <w:t>. Ходько А.Т., Лысак Ю.С. Физико-химические процессы в зародышевой растительной ткани при переходе в состояние холодового анабиоза и хранени</w:t>
      </w:r>
      <w:r>
        <w:rPr>
          <w:rFonts w:ascii="Times New Roman" w:hAnsi="Times New Roman"/>
          <w:sz w:val="24"/>
          <w:szCs w:val="24"/>
        </w:rPr>
        <w:t>я при температуре жидкого азота</w:t>
      </w:r>
      <w:r>
        <w:rPr>
          <w:rFonts w:ascii="Times New Roman" w:hAnsi="Times New Roman"/>
          <w:sz w:val="24"/>
          <w:szCs w:val="24"/>
          <w:lang w:val="uk-UA"/>
        </w:rPr>
        <w:t>.</w:t>
      </w:r>
      <w:r w:rsidRPr="001F4CB5">
        <w:rPr>
          <w:rFonts w:ascii="Times New Roman" w:hAnsi="Times New Roman"/>
          <w:sz w:val="24"/>
          <w:szCs w:val="24"/>
        </w:rPr>
        <w:t xml:space="preserve"> </w:t>
      </w:r>
      <w:r w:rsidRPr="00594125">
        <w:rPr>
          <w:rFonts w:ascii="Times New Roman" w:hAnsi="Times New Roman"/>
          <w:sz w:val="24"/>
          <w:szCs w:val="24"/>
          <w:lang w:val="en-GB"/>
        </w:rPr>
        <w:t xml:space="preserve">Low Temperature Physics"/ </w:t>
      </w:r>
      <w:r w:rsidRPr="001F4CB5">
        <w:rPr>
          <w:rFonts w:ascii="Times New Roman" w:hAnsi="Times New Roman"/>
          <w:sz w:val="24"/>
          <w:szCs w:val="24"/>
        </w:rPr>
        <w:t>Физика</w:t>
      </w:r>
      <w:r w:rsidRPr="00594125">
        <w:rPr>
          <w:rFonts w:ascii="Times New Roman" w:hAnsi="Times New Roman"/>
          <w:sz w:val="24"/>
          <w:szCs w:val="24"/>
          <w:lang w:val="en-GB"/>
        </w:rPr>
        <w:t xml:space="preserve"> </w:t>
      </w:r>
      <w:r w:rsidRPr="001F4CB5">
        <w:rPr>
          <w:rFonts w:ascii="Times New Roman" w:hAnsi="Times New Roman"/>
          <w:sz w:val="24"/>
          <w:szCs w:val="24"/>
        </w:rPr>
        <w:t>низких</w:t>
      </w:r>
      <w:r w:rsidRPr="00594125">
        <w:rPr>
          <w:rFonts w:ascii="Times New Roman" w:hAnsi="Times New Roman"/>
          <w:sz w:val="24"/>
          <w:szCs w:val="24"/>
          <w:lang w:val="en-GB"/>
        </w:rPr>
        <w:t xml:space="preserve"> </w:t>
      </w:r>
      <w:r w:rsidRPr="001F4CB5">
        <w:rPr>
          <w:rFonts w:ascii="Times New Roman" w:hAnsi="Times New Roman"/>
          <w:sz w:val="24"/>
          <w:szCs w:val="24"/>
        </w:rPr>
        <w:t>темпе</w:t>
      </w:r>
      <w:r w:rsidRPr="00594125">
        <w:rPr>
          <w:rFonts w:ascii="Times New Roman" w:hAnsi="Times New Roman"/>
          <w:sz w:val="24"/>
          <w:szCs w:val="24"/>
          <w:lang w:val="en-GB"/>
        </w:rPr>
        <w:t>p</w:t>
      </w:r>
      <w:r w:rsidRPr="001F4CB5">
        <w:rPr>
          <w:rFonts w:ascii="Times New Roman" w:hAnsi="Times New Roman"/>
          <w:sz w:val="24"/>
          <w:szCs w:val="24"/>
        </w:rPr>
        <w:t>ату</w:t>
      </w:r>
      <w:r w:rsidRPr="00594125">
        <w:rPr>
          <w:rFonts w:ascii="Times New Roman" w:hAnsi="Times New Roman"/>
          <w:sz w:val="24"/>
          <w:szCs w:val="24"/>
          <w:lang w:val="en-GB"/>
        </w:rPr>
        <w:t>p</w:t>
      </w:r>
      <w:r>
        <w:rPr>
          <w:rFonts w:ascii="Times New Roman" w:hAnsi="Times New Roman"/>
          <w:sz w:val="24"/>
          <w:szCs w:val="24"/>
          <w:lang w:val="en-GB"/>
        </w:rPr>
        <w:t>. – 2017</w:t>
      </w:r>
      <w:r>
        <w:rPr>
          <w:rFonts w:ascii="Times New Roman" w:hAnsi="Times New Roman"/>
          <w:sz w:val="24"/>
          <w:szCs w:val="24"/>
          <w:lang w:val="uk-UA"/>
        </w:rPr>
        <w:t>. -</w:t>
      </w:r>
      <w:r w:rsidRPr="00594125">
        <w:rPr>
          <w:rFonts w:ascii="Times New Roman" w:hAnsi="Times New Roman"/>
          <w:sz w:val="24"/>
          <w:szCs w:val="24"/>
          <w:lang w:val="en-GB"/>
        </w:rPr>
        <w:t xml:space="preserve"> </w:t>
      </w:r>
      <w:r w:rsidRPr="001F4CB5">
        <w:rPr>
          <w:rFonts w:ascii="Times New Roman" w:hAnsi="Times New Roman"/>
          <w:sz w:val="24"/>
          <w:szCs w:val="24"/>
        </w:rPr>
        <w:t>Т</w:t>
      </w:r>
      <w:r w:rsidRPr="00594125">
        <w:rPr>
          <w:rFonts w:ascii="Times New Roman" w:hAnsi="Times New Roman"/>
          <w:sz w:val="24"/>
          <w:szCs w:val="24"/>
          <w:lang w:val="en-GB"/>
        </w:rPr>
        <w:t xml:space="preserve">.43. - №10. – </w:t>
      </w:r>
      <w:r w:rsidRPr="001F4CB5">
        <w:rPr>
          <w:rFonts w:ascii="Times New Roman" w:hAnsi="Times New Roman"/>
          <w:sz w:val="24"/>
          <w:szCs w:val="24"/>
        </w:rPr>
        <w:t>С</w:t>
      </w:r>
      <w:r w:rsidRPr="00594125">
        <w:rPr>
          <w:rFonts w:ascii="Times New Roman" w:hAnsi="Times New Roman"/>
          <w:sz w:val="24"/>
          <w:szCs w:val="24"/>
          <w:lang w:val="en-GB"/>
        </w:rPr>
        <w:t>.1500-1507.</w:t>
      </w:r>
    </w:p>
    <w:p w:rsidR="00305817" w:rsidRPr="009B5437" w:rsidRDefault="00305817" w:rsidP="001F4CB5">
      <w:pPr>
        <w:spacing w:after="0"/>
        <w:jc w:val="both"/>
        <w:rPr>
          <w:rFonts w:ascii="Times New Roman" w:hAnsi="Times New Roman"/>
          <w:sz w:val="24"/>
          <w:szCs w:val="24"/>
          <w:lang w:val="uk-UA"/>
        </w:rPr>
      </w:pPr>
      <w:r>
        <w:rPr>
          <w:rFonts w:ascii="Times New Roman" w:hAnsi="Times New Roman"/>
          <w:sz w:val="24"/>
          <w:szCs w:val="24"/>
          <w:lang w:val="en-GB"/>
        </w:rPr>
        <w:t>2</w:t>
      </w:r>
      <w:r>
        <w:rPr>
          <w:rFonts w:ascii="Times New Roman" w:hAnsi="Times New Roman"/>
          <w:sz w:val="24"/>
          <w:szCs w:val="24"/>
          <w:lang w:val="uk-UA"/>
        </w:rPr>
        <w:t>9</w:t>
      </w:r>
      <w:r w:rsidRPr="00594125">
        <w:rPr>
          <w:rFonts w:ascii="Times New Roman" w:hAnsi="Times New Roman"/>
          <w:sz w:val="24"/>
          <w:szCs w:val="24"/>
          <w:lang w:val="en-GB"/>
        </w:rPr>
        <w:t>. Khodko A</w:t>
      </w:r>
      <w:r>
        <w:rPr>
          <w:rFonts w:ascii="Times New Roman" w:hAnsi="Times New Roman"/>
          <w:sz w:val="24"/>
          <w:szCs w:val="24"/>
          <w:lang w:val="uk-UA"/>
        </w:rPr>
        <w:t>.</w:t>
      </w:r>
      <w:r w:rsidRPr="00594125">
        <w:rPr>
          <w:rFonts w:ascii="Times New Roman" w:hAnsi="Times New Roman"/>
          <w:sz w:val="24"/>
          <w:szCs w:val="24"/>
          <w:lang w:val="en-GB"/>
        </w:rPr>
        <w:t>T</w:t>
      </w:r>
      <w:r>
        <w:rPr>
          <w:rFonts w:ascii="Times New Roman" w:hAnsi="Times New Roman"/>
          <w:sz w:val="24"/>
          <w:szCs w:val="24"/>
          <w:lang w:val="uk-UA"/>
        </w:rPr>
        <w:t>.</w:t>
      </w:r>
      <w:r w:rsidRPr="00594125">
        <w:rPr>
          <w:rFonts w:ascii="Times New Roman" w:hAnsi="Times New Roman"/>
          <w:sz w:val="24"/>
          <w:szCs w:val="24"/>
          <w:lang w:val="en-GB"/>
        </w:rPr>
        <w:t>, Lysak Yu</w:t>
      </w:r>
      <w:r>
        <w:rPr>
          <w:rFonts w:ascii="Times New Roman" w:hAnsi="Times New Roman"/>
          <w:sz w:val="24"/>
          <w:szCs w:val="24"/>
          <w:lang w:val="uk-UA"/>
        </w:rPr>
        <w:t>.</w:t>
      </w:r>
      <w:r w:rsidRPr="00594125">
        <w:rPr>
          <w:rFonts w:ascii="Times New Roman" w:hAnsi="Times New Roman"/>
          <w:sz w:val="24"/>
          <w:szCs w:val="24"/>
          <w:lang w:val="en-GB"/>
        </w:rPr>
        <w:t>S. Physicochemical processes in embryonic plant tissue during the transition to the state of cold anabi</w:t>
      </w:r>
      <w:r w:rsidRPr="009B5437">
        <w:rPr>
          <w:rFonts w:ascii="Times New Roman" w:hAnsi="Times New Roman"/>
          <w:sz w:val="24"/>
          <w:szCs w:val="24"/>
          <w:lang w:val="en-GB"/>
        </w:rPr>
        <w:t>osis and storadge at liquid nitrogen temperature. Low Temperature Physics.</w:t>
      </w:r>
      <w:r>
        <w:rPr>
          <w:rFonts w:ascii="Times New Roman" w:hAnsi="Times New Roman"/>
          <w:sz w:val="24"/>
          <w:szCs w:val="24"/>
          <w:lang w:val="uk-UA"/>
        </w:rPr>
        <w:t xml:space="preserve"> –</w:t>
      </w:r>
      <w:r w:rsidRPr="009B5437">
        <w:rPr>
          <w:rFonts w:ascii="Times New Roman" w:hAnsi="Times New Roman"/>
          <w:sz w:val="24"/>
          <w:szCs w:val="24"/>
          <w:lang w:val="en-GB"/>
        </w:rPr>
        <w:t xml:space="preserve"> 2017</w:t>
      </w:r>
      <w:r>
        <w:rPr>
          <w:rFonts w:ascii="Times New Roman" w:hAnsi="Times New Roman"/>
          <w:sz w:val="24"/>
          <w:szCs w:val="24"/>
          <w:lang w:val="uk-UA"/>
        </w:rPr>
        <w:t xml:space="preserve">. – </w:t>
      </w:r>
      <w:r w:rsidRPr="009B5437">
        <w:rPr>
          <w:rFonts w:ascii="Times New Roman" w:hAnsi="Times New Roman"/>
          <w:sz w:val="24"/>
          <w:szCs w:val="24"/>
          <w:lang w:val="en-GB"/>
        </w:rPr>
        <w:t>43</w:t>
      </w:r>
      <w:r>
        <w:rPr>
          <w:rFonts w:ascii="Times New Roman" w:hAnsi="Times New Roman"/>
          <w:sz w:val="24"/>
          <w:szCs w:val="24"/>
          <w:lang w:val="uk-UA"/>
        </w:rPr>
        <w:t>. – Р.</w:t>
      </w:r>
      <w:r w:rsidRPr="009B5437">
        <w:rPr>
          <w:rFonts w:ascii="Times New Roman" w:hAnsi="Times New Roman"/>
          <w:sz w:val="24"/>
          <w:szCs w:val="24"/>
          <w:lang w:val="en-GB"/>
        </w:rPr>
        <w:t xml:space="preserve"> 11</w:t>
      </w:r>
      <w:r>
        <w:rPr>
          <w:rFonts w:ascii="Times New Roman" w:hAnsi="Times New Roman"/>
          <w:sz w:val="24"/>
          <w:szCs w:val="24"/>
          <w:lang w:val="en-GB"/>
        </w:rPr>
        <w:t>96–2000. DOI: 10.1063/1.5008412</w:t>
      </w:r>
    </w:p>
    <w:p w:rsidR="00305817" w:rsidRPr="00D755BF" w:rsidRDefault="00305817" w:rsidP="001F4CB5">
      <w:pPr>
        <w:spacing w:after="0"/>
        <w:jc w:val="both"/>
        <w:rPr>
          <w:rFonts w:ascii="Times New Roman" w:hAnsi="Times New Roman"/>
          <w:sz w:val="24"/>
          <w:szCs w:val="24"/>
          <w:lang w:val="en-GB"/>
        </w:rPr>
      </w:pPr>
      <w:bookmarkStart w:id="0" w:name="_GoBack"/>
      <w:bookmarkEnd w:id="0"/>
      <w:r>
        <w:rPr>
          <w:rFonts w:ascii="Times New Roman" w:hAnsi="Times New Roman"/>
          <w:sz w:val="24"/>
          <w:szCs w:val="24"/>
          <w:lang w:val="uk-UA"/>
        </w:rPr>
        <w:t>30</w:t>
      </w:r>
      <w:r w:rsidRPr="006C4EE1">
        <w:rPr>
          <w:rFonts w:ascii="Times New Roman" w:hAnsi="Times New Roman"/>
          <w:sz w:val="24"/>
          <w:szCs w:val="24"/>
        </w:rPr>
        <w:t xml:space="preserve">. </w:t>
      </w:r>
      <w:r w:rsidRPr="001F4CB5">
        <w:rPr>
          <w:rFonts w:ascii="Times New Roman" w:hAnsi="Times New Roman"/>
          <w:sz w:val="24"/>
          <w:szCs w:val="24"/>
        </w:rPr>
        <w:t>Лисак</w:t>
      </w:r>
      <w:r w:rsidRPr="006C4EE1">
        <w:rPr>
          <w:rFonts w:ascii="Times New Roman" w:hAnsi="Times New Roman"/>
          <w:sz w:val="24"/>
          <w:szCs w:val="24"/>
        </w:rPr>
        <w:t xml:space="preserve"> </w:t>
      </w:r>
      <w:r w:rsidRPr="001F4CB5">
        <w:rPr>
          <w:rFonts w:ascii="Times New Roman" w:hAnsi="Times New Roman"/>
          <w:sz w:val="24"/>
          <w:szCs w:val="24"/>
        </w:rPr>
        <w:t>Ю</w:t>
      </w:r>
      <w:r w:rsidRPr="006C4EE1">
        <w:rPr>
          <w:rFonts w:ascii="Times New Roman" w:hAnsi="Times New Roman"/>
          <w:sz w:val="24"/>
          <w:szCs w:val="24"/>
        </w:rPr>
        <w:t>.</w:t>
      </w:r>
      <w:r w:rsidRPr="001F4CB5">
        <w:rPr>
          <w:rFonts w:ascii="Times New Roman" w:hAnsi="Times New Roman"/>
          <w:sz w:val="24"/>
          <w:szCs w:val="24"/>
        </w:rPr>
        <w:t>С</w:t>
      </w:r>
      <w:r w:rsidRPr="006C4EE1">
        <w:rPr>
          <w:rFonts w:ascii="Times New Roman" w:hAnsi="Times New Roman"/>
          <w:sz w:val="24"/>
          <w:szCs w:val="24"/>
        </w:rPr>
        <w:t xml:space="preserve">. </w:t>
      </w:r>
      <w:r w:rsidRPr="001F4CB5">
        <w:rPr>
          <w:rFonts w:ascii="Times New Roman" w:hAnsi="Times New Roman"/>
          <w:sz w:val="24"/>
          <w:szCs w:val="24"/>
        </w:rPr>
        <w:t>Нові</w:t>
      </w:r>
      <w:r w:rsidRPr="006C4EE1">
        <w:rPr>
          <w:rFonts w:ascii="Times New Roman" w:hAnsi="Times New Roman"/>
          <w:sz w:val="24"/>
          <w:szCs w:val="24"/>
        </w:rPr>
        <w:t xml:space="preserve"> </w:t>
      </w:r>
      <w:r w:rsidRPr="001F4CB5">
        <w:rPr>
          <w:rFonts w:ascii="Times New Roman" w:hAnsi="Times New Roman"/>
          <w:sz w:val="24"/>
          <w:szCs w:val="24"/>
        </w:rPr>
        <w:t>підходи</w:t>
      </w:r>
      <w:r w:rsidRPr="006C4EE1">
        <w:rPr>
          <w:rFonts w:ascii="Times New Roman" w:hAnsi="Times New Roman"/>
          <w:sz w:val="24"/>
          <w:szCs w:val="24"/>
        </w:rPr>
        <w:t xml:space="preserve"> </w:t>
      </w:r>
      <w:r w:rsidRPr="001F4CB5">
        <w:rPr>
          <w:rFonts w:ascii="Times New Roman" w:hAnsi="Times New Roman"/>
          <w:sz w:val="24"/>
          <w:szCs w:val="24"/>
        </w:rPr>
        <w:t>до</w:t>
      </w:r>
      <w:r w:rsidRPr="006C4EE1">
        <w:rPr>
          <w:rFonts w:ascii="Times New Roman" w:hAnsi="Times New Roman"/>
          <w:sz w:val="24"/>
          <w:szCs w:val="24"/>
        </w:rPr>
        <w:t xml:space="preserve"> </w:t>
      </w:r>
      <w:r w:rsidRPr="001F4CB5">
        <w:rPr>
          <w:rFonts w:ascii="Times New Roman" w:hAnsi="Times New Roman"/>
          <w:sz w:val="24"/>
          <w:szCs w:val="24"/>
        </w:rPr>
        <w:t>розмноження</w:t>
      </w:r>
      <w:r w:rsidRPr="006C4EE1">
        <w:rPr>
          <w:rFonts w:ascii="Times New Roman" w:hAnsi="Times New Roman"/>
          <w:sz w:val="24"/>
          <w:szCs w:val="24"/>
        </w:rPr>
        <w:t xml:space="preserve"> </w:t>
      </w:r>
      <w:r w:rsidRPr="001F4CB5">
        <w:rPr>
          <w:rFonts w:ascii="Times New Roman" w:hAnsi="Times New Roman"/>
          <w:sz w:val="24"/>
          <w:szCs w:val="24"/>
        </w:rPr>
        <w:t>фундука</w:t>
      </w:r>
      <w:r w:rsidRPr="006C4EE1">
        <w:rPr>
          <w:rFonts w:ascii="Times New Roman" w:hAnsi="Times New Roman"/>
          <w:sz w:val="24"/>
          <w:szCs w:val="24"/>
        </w:rPr>
        <w:t xml:space="preserve"> </w:t>
      </w:r>
      <w:r w:rsidRPr="001F4CB5">
        <w:rPr>
          <w:rFonts w:ascii="Times New Roman" w:hAnsi="Times New Roman"/>
          <w:sz w:val="24"/>
          <w:szCs w:val="24"/>
        </w:rPr>
        <w:t>в</w:t>
      </w:r>
      <w:r w:rsidRPr="006C4EE1">
        <w:rPr>
          <w:rFonts w:ascii="Times New Roman" w:hAnsi="Times New Roman"/>
          <w:sz w:val="24"/>
          <w:szCs w:val="24"/>
        </w:rPr>
        <w:t xml:space="preserve"> </w:t>
      </w:r>
      <w:r w:rsidRPr="001F4CB5">
        <w:rPr>
          <w:rFonts w:ascii="Times New Roman" w:hAnsi="Times New Roman"/>
          <w:sz w:val="24"/>
          <w:szCs w:val="24"/>
        </w:rPr>
        <w:t>умовах</w:t>
      </w:r>
      <w:r w:rsidRPr="006C4EE1">
        <w:rPr>
          <w:rFonts w:ascii="Times New Roman" w:hAnsi="Times New Roman"/>
          <w:sz w:val="24"/>
          <w:szCs w:val="24"/>
        </w:rPr>
        <w:t xml:space="preserve"> </w:t>
      </w:r>
      <w:r w:rsidRPr="009B5437">
        <w:rPr>
          <w:rFonts w:ascii="Times New Roman" w:hAnsi="Times New Roman"/>
          <w:i/>
          <w:sz w:val="24"/>
          <w:szCs w:val="24"/>
          <w:lang w:val="en-GB"/>
        </w:rPr>
        <w:t>in</w:t>
      </w:r>
      <w:r w:rsidRPr="006C4EE1">
        <w:rPr>
          <w:rFonts w:ascii="Times New Roman" w:hAnsi="Times New Roman"/>
          <w:i/>
          <w:sz w:val="24"/>
          <w:szCs w:val="24"/>
        </w:rPr>
        <w:t xml:space="preserve"> </w:t>
      </w:r>
      <w:r w:rsidRPr="009B5437">
        <w:rPr>
          <w:rFonts w:ascii="Times New Roman" w:hAnsi="Times New Roman"/>
          <w:i/>
          <w:sz w:val="24"/>
          <w:szCs w:val="24"/>
          <w:lang w:val="en-GB"/>
        </w:rPr>
        <w:t>vitro</w:t>
      </w:r>
      <w:r w:rsidRPr="006C4EE1">
        <w:rPr>
          <w:rFonts w:ascii="Times New Roman" w:hAnsi="Times New Roman"/>
          <w:sz w:val="24"/>
          <w:szCs w:val="24"/>
        </w:rPr>
        <w:t xml:space="preserve">.  </w:t>
      </w:r>
      <w:r w:rsidRPr="001F4CB5">
        <w:rPr>
          <w:rFonts w:ascii="Times New Roman" w:hAnsi="Times New Roman"/>
          <w:sz w:val="24"/>
          <w:szCs w:val="24"/>
        </w:rPr>
        <w:t>Матеріали</w:t>
      </w:r>
      <w:r w:rsidRPr="009B5437">
        <w:rPr>
          <w:rFonts w:ascii="Times New Roman" w:hAnsi="Times New Roman"/>
          <w:sz w:val="24"/>
          <w:szCs w:val="24"/>
          <w:lang w:val="en-GB"/>
        </w:rPr>
        <w:t xml:space="preserve"> IV </w:t>
      </w:r>
      <w:r w:rsidRPr="001F4CB5">
        <w:rPr>
          <w:rFonts w:ascii="Times New Roman" w:hAnsi="Times New Roman"/>
          <w:sz w:val="24"/>
          <w:szCs w:val="24"/>
        </w:rPr>
        <w:t>Міжнародної</w:t>
      </w:r>
      <w:r w:rsidRPr="009B5437">
        <w:rPr>
          <w:rFonts w:ascii="Times New Roman" w:hAnsi="Times New Roman"/>
          <w:sz w:val="24"/>
          <w:szCs w:val="24"/>
          <w:lang w:val="en-GB"/>
        </w:rPr>
        <w:t xml:space="preserve"> </w:t>
      </w:r>
      <w:r w:rsidRPr="001F4CB5">
        <w:rPr>
          <w:rFonts w:ascii="Times New Roman" w:hAnsi="Times New Roman"/>
          <w:sz w:val="24"/>
          <w:szCs w:val="24"/>
        </w:rPr>
        <w:t>науково</w:t>
      </w:r>
      <w:r w:rsidRPr="009B5437">
        <w:rPr>
          <w:rFonts w:ascii="Times New Roman" w:hAnsi="Times New Roman"/>
          <w:sz w:val="24"/>
          <w:szCs w:val="24"/>
          <w:lang w:val="en-GB"/>
        </w:rPr>
        <w:t>-</w:t>
      </w:r>
      <w:r w:rsidRPr="001F4CB5">
        <w:rPr>
          <w:rFonts w:ascii="Times New Roman" w:hAnsi="Times New Roman"/>
          <w:sz w:val="24"/>
          <w:szCs w:val="24"/>
        </w:rPr>
        <w:t>практичної</w:t>
      </w:r>
      <w:r w:rsidRPr="00D755BF">
        <w:rPr>
          <w:rFonts w:ascii="Times New Roman" w:hAnsi="Times New Roman"/>
          <w:sz w:val="24"/>
          <w:szCs w:val="24"/>
          <w:lang w:val="en-GB"/>
        </w:rPr>
        <w:t xml:space="preserve"> </w:t>
      </w:r>
      <w:r w:rsidRPr="001F4CB5">
        <w:rPr>
          <w:rFonts w:ascii="Times New Roman" w:hAnsi="Times New Roman"/>
          <w:sz w:val="24"/>
          <w:szCs w:val="24"/>
        </w:rPr>
        <w:t>конференції</w:t>
      </w:r>
      <w:r w:rsidRPr="00D755BF">
        <w:rPr>
          <w:rFonts w:ascii="Times New Roman" w:hAnsi="Times New Roman"/>
          <w:sz w:val="24"/>
          <w:szCs w:val="24"/>
          <w:lang w:val="en-GB"/>
        </w:rPr>
        <w:t xml:space="preserve"> </w:t>
      </w:r>
      <w:r w:rsidRPr="001F4CB5">
        <w:rPr>
          <w:rFonts w:ascii="Times New Roman" w:hAnsi="Times New Roman"/>
          <w:sz w:val="24"/>
          <w:szCs w:val="24"/>
        </w:rPr>
        <w:t>студентів</w:t>
      </w:r>
      <w:r w:rsidRPr="00D755BF">
        <w:rPr>
          <w:rFonts w:ascii="Times New Roman" w:hAnsi="Times New Roman"/>
          <w:sz w:val="24"/>
          <w:szCs w:val="24"/>
          <w:lang w:val="en-GB"/>
        </w:rPr>
        <w:t xml:space="preserve">, </w:t>
      </w:r>
      <w:r w:rsidRPr="001F4CB5">
        <w:rPr>
          <w:rFonts w:ascii="Times New Roman" w:hAnsi="Times New Roman"/>
          <w:sz w:val="24"/>
          <w:szCs w:val="24"/>
        </w:rPr>
        <w:t>магістрів</w:t>
      </w:r>
      <w:r w:rsidRPr="00D755BF">
        <w:rPr>
          <w:rFonts w:ascii="Times New Roman" w:hAnsi="Times New Roman"/>
          <w:sz w:val="24"/>
          <w:szCs w:val="24"/>
          <w:lang w:val="en-GB"/>
        </w:rPr>
        <w:t xml:space="preserve">, </w:t>
      </w:r>
      <w:r w:rsidRPr="001F4CB5">
        <w:rPr>
          <w:rFonts w:ascii="Times New Roman" w:hAnsi="Times New Roman"/>
          <w:sz w:val="24"/>
          <w:szCs w:val="24"/>
        </w:rPr>
        <w:t>аспірантів</w:t>
      </w:r>
      <w:r w:rsidRPr="00D755BF">
        <w:rPr>
          <w:rFonts w:ascii="Times New Roman" w:hAnsi="Times New Roman"/>
          <w:sz w:val="24"/>
          <w:szCs w:val="24"/>
          <w:lang w:val="en-GB"/>
        </w:rPr>
        <w:t xml:space="preserve">, </w:t>
      </w:r>
      <w:r w:rsidRPr="001F4CB5">
        <w:rPr>
          <w:rFonts w:ascii="Times New Roman" w:hAnsi="Times New Roman"/>
          <w:sz w:val="24"/>
          <w:szCs w:val="24"/>
        </w:rPr>
        <w:t>молодих</w:t>
      </w:r>
      <w:r w:rsidRPr="00D755BF">
        <w:rPr>
          <w:rFonts w:ascii="Times New Roman" w:hAnsi="Times New Roman"/>
          <w:sz w:val="24"/>
          <w:szCs w:val="24"/>
          <w:lang w:val="en-GB"/>
        </w:rPr>
        <w:t xml:space="preserve"> </w:t>
      </w:r>
      <w:r w:rsidRPr="001F4CB5">
        <w:rPr>
          <w:rFonts w:ascii="Times New Roman" w:hAnsi="Times New Roman"/>
          <w:sz w:val="24"/>
          <w:szCs w:val="24"/>
        </w:rPr>
        <w:t>вчених</w:t>
      </w:r>
      <w:r w:rsidRPr="00D755BF">
        <w:rPr>
          <w:rFonts w:ascii="Times New Roman" w:hAnsi="Times New Roman"/>
          <w:sz w:val="24"/>
          <w:szCs w:val="24"/>
          <w:lang w:val="en-GB"/>
        </w:rPr>
        <w:t xml:space="preserve"> </w:t>
      </w:r>
      <w:r w:rsidRPr="001F4CB5">
        <w:rPr>
          <w:rFonts w:ascii="Times New Roman" w:hAnsi="Times New Roman"/>
          <w:sz w:val="24"/>
          <w:szCs w:val="24"/>
        </w:rPr>
        <w:t>і</w:t>
      </w:r>
      <w:r w:rsidRPr="00D755BF">
        <w:rPr>
          <w:rFonts w:ascii="Times New Roman" w:hAnsi="Times New Roman"/>
          <w:sz w:val="24"/>
          <w:szCs w:val="24"/>
          <w:lang w:val="en-GB"/>
        </w:rPr>
        <w:t xml:space="preserve"> </w:t>
      </w:r>
      <w:r w:rsidRPr="001F4CB5">
        <w:rPr>
          <w:rFonts w:ascii="Times New Roman" w:hAnsi="Times New Roman"/>
          <w:sz w:val="24"/>
          <w:szCs w:val="24"/>
        </w:rPr>
        <w:t>викладачів</w:t>
      </w:r>
      <w:r w:rsidRPr="00D755BF">
        <w:rPr>
          <w:rFonts w:ascii="Times New Roman" w:hAnsi="Times New Roman"/>
          <w:sz w:val="24"/>
          <w:szCs w:val="24"/>
          <w:lang w:val="en-GB"/>
        </w:rPr>
        <w:t xml:space="preserve"> «</w:t>
      </w:r>
      <w:r w:rsidRPr="001F4CB5">
        <w:rPr>
          <w:rFonts w:ascii="Times New Roman" w:hAnsi="Times New Roman"/>
          <w:sz w:val="24"/>
          <w:szCs w:val="24"/>
        </w:rPr>
        <w:t>Лісівнича</w:t>
      </w:r>
      <w:r w:rsidRPr="00D755BF">
        <w:rPr>
          <w:rFonts w:ascii="Times New Roman" w:hAnsi="Times New Roman"/>
          <w:sz w:val="24"/>
          <w:szCs w:val="24"/>
          <w:lang w:val="en-GB"/>
        </w:rPr>
        <w:t xml:space="preserve"> </w:t>
      </w:r>
      <w:r w:rsidRPr="001F4CB5">
        <w:rPr>
          <w:rFonts w:ascii="Times New Roman" w:hAnsi="Times New Roman"/>
          <w:sz w:val="24"/>
          <w:szCs w:val="24"/>
        </w:rPr>
        <w:t>освіта</w:t>
      </w:r>
      <w:r w:rsidRPr="00D755BF">
        <w:rPr>
          <w:rFonts w:ascii="Times New Roman" w:hAnsi="Times New Roman"/>
          <w:sz w:val="24"/>
          <w:szCs w:val="24"/>
          <w:lang w:val="en-GB"/>
        </w:rPr>
        <w:t xml:space="preserve"> </w:t>
      </w:r>
      <w:r w:rsidRPr="001F4CB5">
        <w:rPr>
          <w:rFonts w:ascii="Times New Roman" w:hAnsi="Times New Roman"/>
          <w:sz w:val="24"/>
          <w:szCs w:val="24"/>
        </w:rPr>
        <w:t>і</w:t>
      </w:r>
      <w:r w:rsidRPr="00D755BF">
        <w:rPr>
          <w:rFonts w:ascii="Times New Roman" w:hAnsi="Times New Roman"/>
          <w:sz w:val="24"/>
          <w:szCs w:val="24"/>
          <w:lang w:val="en-GB"/>
        </w:rPr>
        <w:t xml:space="preserve"> </w:t>
      </w:r>
      <w:r w:rsidRPr="001F4CB5">
        <w:rPr>
          <w:rFonts w:ascii="Times New Roman" w:hAnsi="Times New Roman"/>
          <w:sz w:val="24"/>
          <w:szCs w:val="24"/>
        </w:rPr>
        <w:t>наука</w:t>
      </w:r>
      <w:r w:rsidRPr="00D755BF">
        <w:rPr>
          <w:rFonts w:ascii="Times New Roman" w:hAnsi="Times New Roman"/>
          <w:sz w:val="24"/>
          <w:szCs w:val="24"/>
          <w:lang w:val="en-GB"/>
        </w:rPr>
        <w:t>:</w:t>
      </w:r>
      <w:r>
        <w:rPr>
          <w:rFonts w:ascii="Times New Roman" w:hAnsi="Times New Roman"/>
          <w:sz w:val="24"/>
          <w:szCs w:val="24"/>
          <w:lang w:val="uk-UA"/>
        </w:rPr>
        <w:t xml:space="preserve"> </w:t>
      </w:r>
      <w:r w:rsidRPr="001F4CB5">
        <w:rPr>
          <w:rFonts w:ascii="Times New Roman" w:hAnsi="Times New Roman"/>
          <w:sz w:val="24"/>
          <w:szCs w:val="24"/>
        </w:rPr>
        <w:t>стан</w:t>
      </w:r>
      <w:r w:rsidRPr="00D755BF">
        <w:rPr>
          <w:rFonts w:ascii="Times New Roman" w:hAnsi="Times New Roman"/>
          <w:sz w:val="24"/>
          <w:szCs w:val="24"/>
          <w:lang w:val="en-GB"/>
        </w:rPr>
        <w:t xml:space="preserve">, </w:t>
      </w:r>
      <w:r w:rsidRPr="001F4CB5">
        <w:rPr>
          <w:rFonts w:ascii="Times New Roman" w:hAnsi="Times New Roman"/>
          <w:sz w:val="24"/>
          <w:szCs w:val="24"/>
        </w:rPr>
        <w:t>проблеми</w:t>
      </w:r>
      <w:r w:rsidRPr="00D755BF">
        <w:rPr>
          <w:rFonts w:ascii="Times New Roman" w:hAnsi="Times New Roman"/>
          <w:sz w:val="24"/>
          <w:szCs w:val="24"/>
          <w:lang w:val="en-GB"/>
        </w:rPr>
        <w:t xml:space="preserve"> </w:t>
      </w:r>
      <w:r w:rsidRPr="001F4CB5">
        <w:rPr>
          <w:rFonts w:ascii="Times New Roman" w:hAnsi="Times New Roman"/>
          <w:sz w:val="24"/>
          <w:szCs w:val="24"/>
        </w:rPr>
        <w:t>та</w:t>
      </w:r>
      <w:r w:rsidRPr="00D755BF">
        <w:rPr>
          <w:rFonts w:ascii="Times New Roman" w:hAnsi="Times New Roman"/>
          <w:sz w:val="24"/>
          <w:szCs w:val="24"/>
          <w:lang w:val="en-GB"/>
        </w:rPr>
        <w:t xml:space="preserve"> </w:t>
      </w:r>
      <w:r w:rsidRPr="001F4CB5">
        <w:rPr>
          <w:rFonts w:ascii="Times New Roman" w:hAnsi="Times New Roman"/>
          <w:sz w:val="24"/>
          <w:szCs w:val="24"/>
        </w:rPr>
        <w:t>перспективи</w:t>
      </w:r>
      <w:r w:rsidRPr="00D755BF">
        <w:rPr>
          <w:rFonts w:ascii="Times New Roman" w:hAnsi="Times New Roman"/>
          <w:sz w:val="24"/>
          <w:szCs w:val="24"/>
          <w:lang w:val="en-GB"/>
        </w:rPr>
        <w:t xml:space="preserve"> </w:t>
      </w:r>
      <w:r w:rsidRPr="001F4CB5">
        <w:rPr>
          <w:rFonts w:ascii="Times New Roman" w:hAnsi="Times New Roman"/>
          <w:sz w:val="24"/>
          <w:szCs w:val="24"/>
        </w:rPr>
        <w:t>розвитку</w:t>
      </w:r>
      <w:r w:rsidRPr="00D755BF">
        <w:rPr>
          <w:rFonts w:ascii="Times New Roman" w:hAnsi="Times New Roman"/>
          <w:sz w:val="24"/>
          <w:szCs w:val="24"/>
          <w:lang w:val="en-GB"/>
        </w:rPr>
        <w:t xml:space="preserve">», </w:t>
      </w:r>
      <w:r w:rsidRPr="001F4CB5">
        <w:rPr>
          <w:rFonts w:ascii="Times New Roman" w:hAnsi="Times New Roman"/>
          <w:sz w:val="24"/>
          <w:szCs w:val="24"/>
        </w:rPr>
        <w:t>м</w:t>
      </w:r>
      <w:r w:rsidRPr="00D755BF">
        <w:rPr>
          <w:rFonts w:ascii="Times New Roman" w:hAnsi="Times New Roman"/>
          <w:sz w:val="24"/>
          <w:szCs w:val="24"/>
          <w:lang w:val="en-GB"/>
        </w:rPr>
        <w:t xml:space="preserve">. </w:t>
      </w:r>
      <w:r w:rsidRPr="001F4CB5">
        <w:rPr>
          <w:rFonts w:ascii="Times New Roman" w:hAnsi="Times New Roman"/>
          <w:sz w:val="24"/>
          <w:szCs w:val="24"/>
        </w:rPr>
        <w:t>Малин</w:t>
      </w:r>
      <w:r w:rsidRPr="00D755BF">
        <w:rPr>
          <w:rFonts w:ascii="Times New Roman" w:hAnsi="Times New Roman"/>
          <w:sz w:val="24"/>
          <w:szCs w:val="24"/>
          <w:lang w:val="en-GB"/>
        </w:rPr>
        <w:t xml:space="preserve">, 19 </w:t>
      </w:r>
      <w:r w:rsidRPr="001F4CB5">
        <w:rPr>
          <w:rFonts w:ascii="Times New Roman" w:hAnsi="Times New Roman"/>
          <w:sz w:val="24"/>
          <w:szCs w:val="24"/>
        </w:rPr>
        <w:t>травня</w:t>
      </w:r>
      <w:r w:rsidRPr="00D755BF">
        <w:rPr>
          <w:rFonts w:ascii="Times New Roman" w:hAnsi="Times New Roman"/>
          <w:sz w:val="24"/>
          <w:szCs w:val="24"/>
          <w:lang w:val="en-GB"/>
        </w:rPr>
        <w:t xml:space="preserve"> 2022 </w:t>
      </w:r>
      <w:r w:rsidRPr="001F4CB5">
        <w:rPr>
          <w:rFonts w:ascii="Times New Roman" w:hAnsi="Times New Roman"/>
          <w:sz w:val="24"/>
          <w:szCs w:val="24"/>
        </w:rPr>
        <w:t>р</w:t>
      </w:r>
      <w:r w:rsidRPr="00D755BF">
        <w:rPr>
          <w:rFonts w:ascii="Times New Roman" w:hAnsi="Times New Roman"/>
          <w:sz w:val="24"/>
          <w:szCs w:val="24"/>
          <w:lang w:val="en-GB"/>
        </w:rPr>
        <w:t xml:space="preserve">. - </w:t>
      </w:r>
      <w:r w:rsidRPr="001F4CB5">
        <w:rPr>
          <w:rFonts w:ascii="Times New Roman" w:hAnsi="Times New Roman"/>
          <w:sz w:val="24"/>
          <w:szCs w:val="24"/>
        </w:rPr>
        <w:t>С</w:t>
      </w:r>
      <w:r w:rsidRPr="00D755BF">
        <w:rPr>
          <w:rFonts w:ascii="Times New Roman" w:hAnsi="Times New Roman"/>
          <w:sz w:val="24"/>
          <w:szCs w:val="24"/>
          <w:lang w:val="en-GB"/>
        </w:rPr>
        <w:t>.108-111.</w:t>
      </w:r>
    </w:p>
    <w:p w:rsidR="00305817" w:rsidRPr="001F4CB5" w:rsidRDefault="00305817" w:rsidP="001F4CB5">
      <w:pPr>
        <w:spacing w:after="0"/>
        <w:jc w:val="both"/>
        <w:rPr>
          <w:rFonts w:ascii="Times New Roman" w:hAnsi="Times New Roman"/>
          <w:sz w:val="24"/>
          <w:szCs w:val="24"/>
        </w:rPr>
      </w:pPr>
      <w:r>
        <w:rPr>
          <w:rFonts w:ascii="Times New Roman" w:hAnsi="Times New Roman"/>
          <w:sz w:val="24"/>
          <w:szCs w:val="24"/>
          <w:lang w:val="uk-UA"/>
        </w:rPr>
        <w:t>31</w:t>
      </w:r>
      <w:r w:rsidRPr="008F1AAE">
        <w:rPr>
          <w:rFonts w:ascii="Times New Roman" w:hAnsi="Times New Roman"/>
          <w:sz w:val="24"/>
          <w:szCs w:val="24"/>
          <w:lang w:val="en-GB"/>
        </w:rPr>
        <w:t xml:space="preserve">. </w:t>
      </w:r>
      <w:r w:rsidRPr="001F4CB5">
        <w:rPr>
          <w:rFonts w:ascii="Times New Roman" w:hAnsi="Times New Roman"/>
          <w:sz w:val="24"/>
          <w:szCs w:val="24"/>
        </w:rPr>
        <w:t>Лисак</w:t>
      </w:r>
      <w:r w:rsidRPr="008F1AAE">
        <w:rPr>
          <w:rFonts w:ascii="Times New Roman" w:hAnsi="Times New Roman"/>
          <w:sz w:val="24"/>
          <w:szCs w:val="24"/>
          <w:lang w:val="en-GB"/>
        </w:rPr>
        <w:t xml:space="preserve"> </w:t>
      </w:r>
      <w:r w:rsidRPr="001F4CB5">
        <w:rPr>
          <w:rFonts w:ascii="Times New Roman" w:hAnsi="Times New Roman"/>
          <w:sz w:val="24"/>
          <w:szCs w:val="24"/>
        </w:rPr>
        <w:t>Ю</w:t>
      </w:r>
      <w:r w:rsidRPr="008F1AAE">
        <w:rPr>
          <w:rFonts w:ascii="Times New Roman" w:hAnsi="Times New Roman"/>
          <w:sz w:val="24"/>
          <w:szCs w:val="24"/>
          <w:lang w:val="en-GB"/>
        </w:rPr>
        <w:t>.</w:t>
      </w:r>
      <w:r w:rsidRPr="001F4CB5">
        <w:rPr>
          <w:rFonts w:ascii="Times New Roman" w:hAnsi="Times New Roman"/>
          <w:sz w:val="24"/>
          <w:szCs w:val="24"/>
        </w:rPr>
        <w:t>С</w:t>
      </w:r>
      <w:r w:rsidRPr="008F1AAE">
        <w:rPr>
          <w:rFonts w:ascii="Times New Roman" w:hAnsi="Times New Roman"/>
          <w:sz w:val="24"/>
          <w:szCs w:val="24"/>
          <w:lang w:val="en-GB"/>
        </w:rPr>
        <w:t xml:space="preserve">. </w:t>
      </w:r>
      <w:r w:rsidRPr="001F4CB5">
        <w:rPr>
          <w:rFonts w:ascii="Times New Roman" w:hAnsi="Times New Roman"/>
          <w:sz w:val="24"/>
          <w:szCs w:val="24"/>
        </w:rPr>
        <w:t>Особливості</w:t>
      </w:r>
      <w:r w:rsidRPr="008F1AAE">
        <w:rPr>
          <w:rFonts w:ascii="Times New Roman" w:hAnsi="Times New Roman"/>
          <w:sz w:val="24"/>
          <w:szCs w:val="24"/>
          <w:lang w:val="en-GB"/>
        </w:rPr>
        <w:t xml:space="preserve"> </w:t>
      </w:r>
      <w:r w:rsidRPr="001F4CB5">
        <w:rPr>
          <w:rFonts w:ascii="Times New Roman" w:hAnsi="Times New Roman"/>
          <w:sz w:val="24"/>
          <w:szCs w:val="24"/>
        </w:rPr>
        <w:t>технології</w:t>
      </w:r>
      <w:r w:rsidRPr="008F1AAE">
        <w:rPr>
          <w:rFonts w:ascii="Times New Roman" w:hAnsi="Times New Roman"/>
          <w:sz w:val="24"/>
          <w:szCs w:val="24"/>
          <w:lang w:val="en-GB"/>
        </w:rPr>
        <w:t xml:space="preserve"> </w:t>
      </w:r>
      <w:r w:rsidRPr="001F4CB5">
        <w:rPr>
          <w:rFonts w:ascii="Times New Roman" w:hAnsi="Times New Roman"/>
          <w:sz w:val="24"/>
          <w:szCs w:val="24"/>
        </w:rPr>
        <w:t>клонального</w:t>
      </w:r>
      <w:r w:rsidRPr="008F1AAE">
        <w:rPr>
          <w:rFonts w:ascii="Times New Roman" w:hAnsi="Times New Roman"/>
          <w:sz w:val="24"/>
          <w:szCs w:val="24"/>
          <w:lang w:val="en-GB"/>
        </w:rPr>
        <w:t xml:space="preserve"> </w:t>
      </w:r>
      <w:r w:rsidRPr="001F4CB5">
        <w:rPr>
          <w:rFonts w:ascii="Times New Roman" w:hAnsi="Times New Roman"/>
          <w:sz w:val="24"/>
          <w:szCs w:val="24"/>
        </w:rPr>
        <w:t>розмноження</w:t>
      </w:r>
      <w:r w:rsidRPr="008F1AAE">
        <w:rPr>
          <w:rFonts w:ascii="Times New Roman" w:hAnsi="Times New Roman"/>
          <w:sz w:val="24"/>
          <w:szCs w:val="24"/>
          <w:lang w:val="en-GB"/>
        </w:rPr>
        <w:t xml:space="preserve"> </w:t>
      </w:r>
      <w:r w:rsidRPr="001F4CB5">
        <w:rPr>
          <w:rFonts w:ascii="Times New Roman" w:hAnsi="Times New Roman"/>
          <w:sz w:val="24"/>
          <w:szCs w:val="24"/>
        </w:rPr>
        <w:t>фундука</w:t>
      </w:r>
      <w:r w:rsidRPr="008F1AAE">
        <w:rPr>
          <w:rFonts w:ascii="Times New Roman" w:hAnsi="Times New Roman"/>
          <w:sz w:val="24"/>
          <w:szCs w:val="24"/>
          <w:lang w:val="en-GB"/>
        </w:rPr>
        <w:t xml:space="preserve"> </w:t>
      </w:r>
      <w:r w:rsidRPr="001F4CB5">
        <w:rPr>
          <w:rFonts w:ascii="Times New Roman" w:hAnsi="Times New Roman"/>
          <w:sz w:val="24"/>
          <w:szCs w:val="24"/>
        </w:rPr>
        <w:t>шляхом</w:t>
      </w:r>
      <w:r w:rsidRPr="008F1AAE">
        <w:rPr>
          <w:rFonts w:ascii="Times New Roman" w:hAnsi="Times New Roman"/>
          <w:sz w:val="24"/>
          <w:szCs w:val="24"/>
          <w:lang w:val="en-GB"/>
        </w:rPr>
        <w:t xml:space="preserve"> </w:t>
      </w:r>
      <w:r w:rsidRPr="001F4CB5">
        <w:rPr>
          <w:rFonts w:ascii="Times New Roman" w:hAnsi="Times New Roman"/>
          <w:sz w:val="24"/>
          <w:szCs w:val="24"/>
        </w:rPr>
        <w:t>живцювання</w:t>
      </w:r>
      <w:r w:rsidRPr="008F1AAE">
        <w:rPr>
          <w:rFonts w:ascii="Times New Roman" w:hAnsi="Times New Roman"/>
          <w:sz w:val="24"/>
          <w:szCs w:val="24"/>
          <w:lang w:val="en-GB"/>
        </w:rPr>
        <w:t xml:space="preserve"> </w:t>
      </w:r>
      <w:r w:rsidRPr="001F4CB5">
        <w:rPr>
          <w:rFonts w:ascii="Times New Roman" w:hAnsi="Times New Roman"/>
          <w:sz w:val="24"/>
          <w:szCs w:val="24"/>
        </w:rPr>
        <w:t>в</w:t>
      </w:r>
      <w:r w:rsidRPr="008F1AAE">
        <w:rPr>
          <w:rFonts w:ascii="Times New Roman" w:hAnsi="Times New Roman"/>
          <w:sz w:val="24"/>
          <w:szCs w:val="24"/>
          <w:lang w:val="en-GB"/>
        </w:rPr>
        <w:t xml:space="preserve"> </w:t>
      </w:r>
      <w:r w:rsidRPr="001F4CB5">
        <w:rPr>
          <w:rFonts w:ascii="Times New Roman" w:hAnsi="Times New Roman"/>
          <w:sz w:val="24"/>
          <w:szCs w:val="24"/>
        </w:rPr>
        <w:t>умовах</w:t>
      </w:r>
      <w:r w:rsidRPr="008F1AAE">
        <w:rPr>
          <w:rFonts w:ascii="Times New Roman" w:hAnsi="Times New Roman"/>
          <w:sz w:val="24"/>
          <w:szCs w:val="24"/>
          <w:lang w:val="en-GB"/>
        </w:rPr>
        <w:t xml:space="preserve"> </w:t>
      </w:r>
      <w:r w:rsidRPr="008F1AAE">
        <w:rPr>
          <w:rFonts w:ascii="Times New Roman" w:hAnsi="Times New Roman"/>
          <w:i/>
          <w:sz w:val="24"/>
          <w:szCs w:val="24"/>
          <w:lang w:val="en-GB"/>
        </w:rPr>
        <w:t>in vitro</w:t>
      </w:r>
      <w:r w:rsidRPr="008F1AAE">
        <w:rPr>
          <w:rFonts w:ascii="Times New Roman" w:hAnsi="Times New Roman"/>
          <w:sz w:val="24"/>
          <w:szCs w:val="24"/>
          <w:lang w:val="en-GB"/>
        </w:rPr>
        <w:t xml:space="preserve"> </w:t>
      </w:r>
      <w:r w:rsidRPr="001F4CB5">
        <w:rPr>
          <w:rFonts w:ascii="Times New Roman" w:hAnsi="Times New Roman"/>
          <w:sz w:val="24"/>
          <w:szCs w:val="24"/>
        </w:rPr>
        <w:t>та</w:t>
      </w:r>
      <w:r w:rsidRPr="008F1AAE">
        <w:rPr>
          <w:rFonts w:ascii="Times New Roman" w:hAnsi="Times New Roman"/>
          <w:sz w:val="24"/>
          <w:szCs w:val="24"/>
          <w:lang w:val="en-GB"/>
        </w:rPr>
        <w:t xml:space="preserve"> </w:t>
      </w:r>
      <w:r w:rsidRPr="001F4CB5">
        <w:rPr>
          <w:rFonts w:ascii="Times New Roman" w:hAnsi="Times New Roman"/>
          <w:sz w:val="24"/>
          <w:szCs w:val="24"/>
        </w:rPr>
        <w:t>шляхи</w:t>
      </w:r>
      <w:r w:rsidRPr="008F1AAE">
        <w:rPr>
          <w:rFonts w:ascii="Times New Roman" w:hAnsi="Times New Roman"/>
          <w:sz w:val="24"/>
          <w:szCs w:val="24"/>
          <w:lang w:val="en-GB"/>
        </w:rPr>
        <w:t xml:space="preserve"> </w:t>
      </w:r>
      <w:r w:rsidRPr="001F4CB5">
        <w:rPr>
          <w:rFonts w:ascii="Times New Roman" w:hAnsi="Times New Roman"/>
          <w:sz w:val="24"/>
          <w:szCs w:val="24"/>
        </w:rPr>
        <w:t>підвищення</w:t>
      </w:r>
      <w:r w:rsidRPr="008F1AAE">
        <w:rPr>
          <w:rFonts w:ascii="Times New Roman" w:hAnsi="Times New Roman"/>
          <w:sz w:val="24"/>
          <w:szCs w:val="24"/>
          <w:lang w:val="en-GB"/>
        </w:rPr>
        <w:t xml:space="preserve"> </w:t>
      </w:r>
      <w:r w:rsidRPr="001F4CB5">
        <w:rPr>
          <w:rFonts w:ascii="Times New Roman" w:hAnsi="Times New Roman"/>
          <w:sz w:val="24"/>
          <w:szCs w:val="24"/>
        </w:rPr>
        <w:t>її</w:t>
      </w:r>
      <w:r w:rsidRPr="008F1AAE">
        <w:rPr>
          <w:rFonts w:ascii="Times New Roman" w:hAnsi="Times New Roman"/>
          <w:sz w:val="24"/>
          <w:szCs w:val="24"/>
          <w:lang w:val="en-GB"/>
        </w:rPr>
        <w:t xml:space="preserve"> </w:t>
      </w:r>
      <w:r w:rsidRPr="001F4CB5">
        <w:rPr>
          <w:rFonts w:ascii="Times New Roman" w:hAnsi="Times New Roman"/>
          <w:sz w:val="24"/>
          <w:szCs w:val="24"/>
        </w:rPr>
        <w:t>ефективності</w:t>
      </w:r>
      <w:r w:rsidRPr="008F1AAE">
        <w:rPr>
          <w:rFonts w:ascii="Times New Roman" w:hAnsi="Times New Roman"/>
          <w:sz w:val="24"/>
          <w:szCs w:val="24"/>
          <w:lang w:val="en-GB"/>
        </w:rPr>
        <w:t xml:space="preserve">. </w:t>
      </w:r>
      <w:r w:rsidRPr="001F4CB5">
        <w:rPr>
          <w:rFonts w:ascii="Times New Roman" w:hAnsi="Times New Roman"/>
          <w:sz w:val="24"/>
          <w:szCs w:val="24"/>
        </w:rPr>
        <w:t>Науковий вісник НЛТУ України. – 2023, Т. 33. - № 6. – С.  33-47. https://doi.org/10.36930/40330605</w:t>
      </w:r>
    </w:p>
    <w:p w:rsidR="00305817" w:rsidRPr="000645AF" w:rsidRDefault="00305817" w:rsidP="001F4CB5">
      <w:pPr>
        <w:spacing w:after="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uk-UA"/>
        </w:rPr>
        <w:t>2</w:t>
      </w:r>
      <w:r w:rsidRPr="001F4CB5">
        <w:rPr>
          <w:rFonts w:ascii="Times New Roman" w:hAnsi="Times New Roman"/>
          <w:sz w:val="24"/>
          <w:szCs w:val="24"/>
        </w:rPr>
        <w:t xml:space="preserve">. Лисак Ю.С.  Способи підвищення ефективності процесу деконтамінації первинних експлантів фундука під час клонального розмноження в умовах </w:t>
      </w:r>
      <w:r w:rsidRPr="00D755BF">
        <w:rPr>
          <w:rFonts w:ascii="Times New Roman" w:hAnsi="Times New Roman"/>
          <w:i/>
          <w:sz w:val="24"/>
          <w:szCs w:val="24"/>
        </w:rPr>
        <w:t>in vitro</w:t>
      </w:r>
      <w:r w:rsidRPr="001F4CB5">
        <w:rPr>
          <w:rFonts w:ascii="Times New Roman" w:hAnsi="Times New Roman"/>
          <w:sz w:val="24"/>
          <w:szCs w:val="24"/>
        </w:rPr>
        <w:t>. Науковий вісник НЛТУ України. – 2024, Т. 34. - № 1. – С.</w:t>
      </w:r>
      <w:r>
        <w:rPr>
          <w:rFonts w:ascii="Times New Roman" w:hAnsi="Times New Roman"/>
          <w:sz w:val="24"/>
          <w:szCs w:val="24"/>
          <w:lang w:val="uk-UA"/>
        </w:rPr>
        <w:t xml:space="preserve"> 27-35. </w:t>
      </w:r>
      <w:r w:rsidRPr="001F4CB5">
        <w:rPr>
          <w:rFonts w:ascii="Times New Roman" w:hAnsi="Times New Roman"/>
          <w:sz w:val="24"/>
          <w:szCs w:val="24"/>
        </w:rPr>
        <w:t xml:space="preserve"> </w:t>
      </w:r>
      <w:r w:rsidRPr="000645AF">
        <w:rPr>
          <w:rFonts w:ascii="Times New Roman" w:hAnsi="Times New Roman"/>
          <w:sz w:val="24"/>
          <w:szCs w:val="24"/>
          <w:lang w:eastAsia="ru-RU"/>
        </w:rPr>
        <w:t>https://doi.org/10.36930/40340104</w:t>
      </w:r>
      <w:r w:rsidRPr="000645AF">
        <w:rPr>
          <w:rFonts w:ascii="Times New Roman" w:hAnsi="Times New Roman"/>
          <w:sz w:val="24"/>
          <w:szCs w:val="24"/>
        </w:rPr>
        <w:t xml:space="preserve"> </w:t>
      </w:r>
    </w:p>
    <w:p w:rsidR="00305817" w:rsidRPr="001F4CB5" w:rsidRDefault="00305817" w:rsidP="001F4CB5">
      <w:pPr>
        <w:spacing w:after="0"/>
        <w:jc w:val="both"/>
        <w:rPr>
          <w:rFonts w:ascii="Times New Roman" w:hAnsi="Times New Roman"/>
          <w:sz w:val="24"/>
          <w:szCs w:val="24"/>
        </w:rPr>
      </w:pPr>
    </w:p>
    <w:sectPr w:rsidR="00305817" w:rsidRPr="001F4CB5" w:rsidSect="00403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56A6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5839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EC6E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F238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A78FD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ECC1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B610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D42F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7C5B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F6A3F0"/>
    <w:lvl w:ilvl="0">
      <w:start w:val="1"/>
      <w:numFmt w:val="bullet"/>
      <w:lvlText w:val=""/>
      <w:lvlJc w:val="left"/>
      <w:pPr>
        <w:tabs>
          <w:tab w:val="num" w:pos="360"/>
        </w:tabs>
        <w:ind w:left="360" w:hanging="360"/>
      </w:pPr>
      <w:rPr>
        <w:rFonts w:ascii="Symbol" w:hAnsi="Symbol" w:hint="default"/>
      </w:rPr>
    </w:lvl>
  </w:abstractNum>
  <w:abstractNum w:abstractNumId="10">
    <w:nsid w:val="5BE35AA1"/>
    <w:multiLevelType w:val="multilevel"/>
    <w:tmpl w:val="07FA6B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E70"/>
    <w:rsid w:val="000645AF"/>
    <w:rsid w:val="00092671"/>
    <w:rsid w:val="000F192B"/>
    <w:rsid w:val="000F3409"/>
    <w:rsid w:val="00110DBE"/>
    <w:rsid w:val="0014609F"/>
    <w:rsid w:val="00153CD9"/>
    <w:rsid w:val="00196FE4"/>
    <w:rsid w:val="001A4A77"/>
    <w:rsid w:val="001A6BD8"/>
    <w:rsid w:val="001C5CEE"/>
    <w:rsid w:val="001D05F8"/>
    <w:rsid w:val="001F480F"/>
    <w:rsid w:val="001F4CB5"/>
    <w:rsid w:val="001F5367"/>
    <w:rsid w:val="00246F30"/>
    <w:rsid w:val="00294E87"/>
    <w:rsid w:val="002C254D"/>
    <w:rsid w:val="00305817"/>
    <w:rsid w:val="00346665"/>
    <w:rsid w:val="003A07EF"/>
    <w:rsid w:val="003A7E70"/>
    <w:rsid w:val="003C0CA1"/>
    <w:rsid w:val="003C17A8"/>
    <w:rsid w:val="003E4B6F"/>
    <w:rsid w:val="0040210B"/>
    <w:rsid w:val="004036F0"/>
    <w:rsid w:val="0044063C"/>
    <w:rsid w:val="00445089"/>
    <w:rsid w:val="004545BD"/>
    <w:rsid w:val="00464412"/>
    <w:rsid w:val="00484FA5"/>
    <w:rsid w:val="004A7BEF"/>
    <w:rsid w:val="004F6C0A"/>
    <w:rsid w:val="004F7F27"/>
    <w:rsid w:val="00505442"/>
    <w:rsid w:val="0054379A"/>
    <w:rsid w:val="00547C06"/>
    <w:rsid w:val="00581064"/>
    <w:rsid w:val="00594125"/>
    <w:rsid w:val="005B5F14"/>
    <w:rsid w:val="005B701B"/>
    <w:rsid w:val="00633089"/>
    <w:rsid w:val="0068209A"/>
    <w:rsid w:val="006921F7"/>
    <w:rsid w:val="00694D44"/>
    <w:rsid w:val="006A1968"/>
    <w:rsid w:val="006B550A"/>
    <w:rsid w:val="006C4EE1"/>
    <w:rsid w:val="006D3F56"/>
    <w:rsid w:val="006D7429"/>
    <w:rsid w:val="006F194B"/>
    <w:rsid w:val="00754F1E"/>
    <w:rsid w:val="00784129"/>
    <w:rsid w:val="007B6B2D"/>
    <w:rsid w:val="007B6FF3"/>
    <w:rsid w:val="007C5436"/>
    <w:rsid w:val="0083362D"/>
    <w:rsid w:val="00833E3E"/>
    <w:rsid w:val="008E6198"/>
    <w:rsid w:val="008F1AAE"/>
    <w:rsid w:val="008F22F5"/>
    <w:rsid w:val="00956611"/>
    <w:rsid w:val="009830B1"/>
    <w:rsid w:val="009910EB"/>
    <w:rsid w:val="00994557"/>
    <w:rsid w:val="009B5437"/>
    <w:rsid w:val="009D0E63"/>
    <w:rsid w:val="009D10AD"/>
    <w:rsid w:val="009F5AC7"/>
    <w:rsid w:val="009F6F4F"/>
    <w:rsid w:val="00A0633C"/>
    <w:rsid w:val="00A12D45"/>
    <w:rsid w:val="00A56786"/>
    <w:rsid w:val="00A81BE8"/>
    <w:rsid w:val="00AB5C61"/>
    <w:rsid w:val="00AF4902"/>
    <w:rsid w:val="00B0643C"/>
    <w:rsid w:val="00B24C4B"/>
    <w:rsid w:val="00BA6930"/>
    <w:rsid w:val="00BC33C8"/>
    <w:rsid w:val="00BE1B03"/>
    <w:rsid w:val="00C071D0"/>
    <w:rsid w:val="00C3224B"/>
    <w:rsid w:val="00C4425A"/>
    <w:rsid w:val="00C97781"/>
    <w:rsid w:val="00CA4835"/>
    <w:rsid w:val="00D46737"/>
    <w:rsid w:val="00D51EF6"/>
    <w:rsid w:val="00D755BF"/>
    <w:rsid w:val="00DC66B8"/>
    <w:rsid w:val="00E50D51"/>
    <w:rsid w:val="00E65DCB"/>
    <w:rsid w:val="00E7641A"/>
    <w:rsid w:val="00E80442"/>
    <w:rsid w:val="00E81A13"/>
    <w:rsid w:val="00ED0955"/>
    <w:rsid w:val="00ED1752"/>
    <w:rsid w:val="00EF66E2"/>
    <w:rsid w:val="00F318D7"/>
    <w:rsid w:val="00F33860"/>
    <w:rsid w:val="00F36B44"/>
    <w:rsid w:val="00F61585"/>
    <w:rsid w:val="00F62145"/>
    <w:rsid w:val="00F76518"/>
    <w:rsid w:val="00FF6C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F0"/>
    <w:pPr>
      <w:spacing w:after="200" w:line="276" w:lineRule="auto"/>
    </w:pPr>
    <w:rPr>
      <w:lang w:eastAsia="en-US"/>
    </w:rPr>
  </w:style>
  <w:style w:type="paragraph" w:styleId="Heading1">
    <w:name w:val="heading 1"/>
    <w:basedOn w:val="Normal"/>
    <w:link w:val="Heading1Char"/>
    <w:uiPriority w:val="99"/>
    <w:qFormat/>
    <w:locked/>
    <w:rsid w:val="00B24C4B"/>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930"/>
    <w:rPr>
      <w:rFonts w:ascii="Cambria" w:hAnsi="Cambria" w:cs="Times New Roman"/>
      <w:b/>
      <w:bCs/>
      <w:kern w:val="32"/>
      <w:sz w:val="32"/>
      <w:szCs w:val="32"/>
      <w:lang w:eastAsia="en-US"/>
    </w:rPr>
  </w:style>
  <w:style w:type="character" w:styleId="Strong">
    <w:name w:val="Strong"/>
    <w:basedOn w:val="DefaultParagraphFont"/>
    <w:uiPriority w:val="99"/>
    <w:qFormat/>
    <w:locked/>
    <w:rsid w:val="001A6BD8"/>
    <w:rPr>
      <w:rFonts w:cs="Times New Roman"/>
      <w:b/>
      <w:bCs/>
    </w:rPr>
  </w:style>
  <w:style w:type="paragraph" w:styleId="NormalWeb">
    <w:name w:val="Normal (Web)"/>
    <w:basedOn w:val="Normal"/>
    <w:uiPriority w:val="99"/>
    <w:rsid w:val="00505442"/>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110DBE"/>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F621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12931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3</Pages>
  <Words>1242</Words>
  <Characters>7086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А</dc:title>
  <dc:subject/>
  <dc:creator>775</dc:creator>
  <cp:keywords/>
  <dc:description/>
  <cp:lastModifiedBy>777</cp:lastModifiedBy>
  <cp:revision>87</cp:revision>
  <dcterms:created xsi:type="dcterms:W3CDTF">2024-02-06T23:27:00Z</dcterms:created>
  <dcterms:modified xsi:type="dcterms:W3CDTF">2024-02-16T22:55:00Z</dcterms:modified>
</cp:coreProperties>
</file>